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C9CD" w14:textId="60742D97" w:rsidR="004B198A" w:rsidRPr="00DF5C78" w:rsidRDefault="009B698A">
      <w:pPr>
        <w:rPr>
          <w:rFonts w:ascii="Times New Roman" w:hAnsi="Times New Roman" w:cs="Times New Roman"/>
          <w:sz w:val="20"/>
          <w:szCs w:val="20"/>
        </w:rPr>
      </w:pPr>
      <w:r w:rsidRPr="00DF5C78">
        <w:rPr>
          <w:rFonts w:ascii="Times New Roman" w:hAnsi="Times New Roman" w:cs="Times New Roman"/>
          <w:sz w:val="20"/>
          <w:szCs w:val="20"/>
        </w:rPr>
        <w:t xml:space="preserve">KOHAPEALNE </w:t>
      </w:r>
      <w:r w:rsidR="00006DE6" w:rsidRPr="00DF5C78">
        <w:rPr>
          <w:rFonts w:ascii="Times New Roman" w:hAnsi="Times New Roman" w:cs="Times New Roman"/>
          <w:sz w:val="20"/>
          <w:szCs w:val="20"/>
        </w:rPr>
        <w:t>PROJEKTI</w:t>
      </w:r>
      <w:r w:rsidR="00315F1A" w:rsidRPr="00DF5C7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315F1A" w:rsidRPr="00DF5C78">
        <w:rPr>
          <w:rFonts w:ascii="Times New Roman" w:hAnsi="Times New Roman" w:cs="Times New Roman"/>
          <w:sz w:val="20"/>
          <w:szCs w:val="20"/>
        </w:rPr>
        <w:t xml:space="preserve">TEGEVUSTE </w:t>
      </w:r>
      <w:r w:rsidR="004270FF" w:rsidRPr="00DF5C78">
        <w:rPr>
          <w:rFonts w:ascii="Times New Roman" w:hAnsi="Times New Roman" w:cs="Times New Roman"/>
          <w:sz w:val="20"/>
          <w:szCs w:val="20"/>
        </w:rPr>
        <w:t>JÄREL</w:t>
      </w:r>
      <w:r w:rsidR="00315F1A" w:rsidRPr="00DF5C78">
        <w:rPr>
          <w:rFonts w:ascii="Times New Roman" w:hAnsi="Times New Roman" w:cs="Times New Roman"/>
          <w:sz w:val="20"/>
          <w:szCs w:val="20"/>
        </w:rPr>
        <w:t>KONTROLLI AKT</w:t>
      </w:r>
    </w:p>
    <w:p w14:paraId="034C7B71" w14:textId="77777777" w:rsidR="00315F1A" w:rsidRPr="00DF5C78" w:rsidRDefault="00315F1A">
      <w:pPr>
        <w:rPr>
          <w:rFonts w:ascii="Times New Roman" w:hAnsi="Times New Roman" w:cs="Times New Roman"/>
          <w:sz w:val="20"/>
          <w:szCs w:val="20"/>
        </w:rPr>
      </w:pPr>
    </w:p>
    <w:p w14:paraId="282859D8" w14:textId="77777777" w:rsidR="00315F1A" w:rsidRPr="00DF5C78" w:rsidRDefault="00315F1A" w:rsidP="00315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F5C78">
        <w:rPr>
          <w:rFonts w:ascii="Times New Roman" w:hAnsi="Times New Roman" w:cs="Times New Roman"/>
          <w:sz w:val="20"/>
          <w:szCs w:val="20"/>
        </w:rPr>
        <w:t>KONTROLLI LÄBIVIIMISE ÜLDANDMED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315F1A" w:rsidRPr="00DF5C78" w14:paraId="16768A0B" w14:textId="77777777" w:rsidTr="00315F1A">
        <w:tc>
          <w:tcPr>
            <w:tcW w:w="2122" w:type="dxa"/>
          </w:tcPr>
          <w:p w14:paraId="2F0B8B5D" w14:textId="77777777" w:rsidR="00315F1A" w:rsidRPr="00DF5C78" w:rsidRDefault="00315F1A" w:rsidP="00315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C78">
              <w:rPr>
                <w:rFonts w:ascii="Times New Roman" w:hAnsi="Times New Roman" w:cs="Times New Roman"/>
                <w:sz w:val="20"/>
                <w:szCs w:val="20"/>
              </w:rPr>
              <w:t>Läbiviija</w:t>
            </w:r>
          </w:p>
        </w:tc>
        <w:tc>
          <w:tcPr>
            <w:tcW w:w="7087" w:type="dxa"/>
          </w:tcPr>
          <w:p w14:paraId="68EE3BBC" w14:textId="6BE07319" w:rsidR="00315F1A" w:rsidRPr="00DF5C78" w:rsidRDefault="00FD3805" w:rsidP="00315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C78">
              <w:rPr>
                <w:rFonts w:ascii="Times New Roman" w:hAnsi="Times New Roman" w:cs="Times New Roman"/>
                <w:sz w:val="20"/>
                <w:szCs w:val="20"/>
              </w:rPr>
              <w:t>Riigi Tugiteenuste Keskus</w:t>
            </w:r>
          </w:p>
        </w:tc>
      </w:tr>
      <w:tr w:rsidR="00315F1A" w:rsidRPr="00DF5C78" w14:paraId="1A0545DC" w14:textId="77777777" w:rsidTr="00315F1A">
        <w:tc>
          <w:tcPr>
            <w:tcW w:w="2122" w:type="dxa"/>
          </w:tcPr>
          <w:p w14:paraId="5C9A8D4E" w14:textId="77777777" w:rsidR="00315F1A" w:rsidRPr="00DF5C78" w:rsidRDefault="00315F1A" w:rsidP="00315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C78">
              <w:rPr>
                <w:rFonts w:ascii="Times New Roman" w:hAnsi="Times New Roman" w:cs="Times New Roman"/>
                <w:sz w:val="20"/>
                <w:szCs w:val="20"/>
              </w:rPr>
              <w:t>Kuupäev</w:t>
            </w:r>
          </w:p>
        </w:tc>
        <w:tc>
          <w:tcPr>
            <w:tcW w:w="7087" w:type="dxa"/>
          </w:tcPr>
          <w:p w14:paraId="302BC3DA" w14:textId="22E248F1" w:rsidR="00315F1A" w:rsidRPr="00DF5C78" w:rsidRDefault="00FD3805" w:rsidP="00315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E3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1E11B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06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11B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371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15F1A" w:rsidRPr="00DF5C78" w14:paraId="3D6DF9CC" w14:textId="77777777" w:rsidTr="00315F1A">
        <w:tc>
          <w:tcPr>
            <w:tcW w:w="2122" w:type="dxa"/>
          </w:tcPr>
          <w:p w14:paraId="5755BD39" w14:textId="77777777" w:rsidR="00315F1A" w:rsidRPr="00DF5C78" w:rsidRDefault="00315F1A" w:rsidP="00315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C78">
              <w:rPr>
                <w:rFonts w:ascii="Times New Roman" w:hAnsi="Times New Roman" w:cs="Times New Roman"/>
                <w:sz w:val="20"/>
                <w:szCs w:val="20"/>
              </w:rPr>
              <w:t>Asukoht</w:t>
            </w:r>
          </w:p>
        </w:tc>
        <w:tc>
          <w:tcPr>
            <w:tcW w:w="7087" w:type="dxa"/>
          </w:tcPr>
          <w:p w14:paraId="414733EC" w14:textId="38AB4F3F" w:rsidR="00CE1B4F" w:rsidRPr="00DF5C78" w:rsidRDefault="00CE1B4F" w:rsidP="00315F1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9054F" w14:textId="77878E20" w:rsidR="00315F1A" w:rsidRPr="00DF5C78" w:rsidDel="00CC2704" w:rsidRDefault="007C6243" w:rsidP="00CE1B4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iCs/>
                  <w:sz w:val="20"/>
                  <w:szCs w:val="20"/>
                </w:rPr>
                <w:id w:val="-164064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183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CE1B4F" w:rsidRPr="00DF5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315F1A" w:rsidRPr="00DF5C78">
              <w:rPr>
                <w:rFonts w:ascii="Times New Roman" w:hAnsi="Times New Roman" w:cs="Times New Roman"/>
                <w:sz w:val="20"/>
                <w:szCs w:val="20"/>
              </w:rPr>
              <w:t>tegevuste kontroll teostati nende toimumise ja/või toetuse saaja/partneri asukohas</w:t>
            </w:r>
          </w:p>
          <w:p w14:paraId="7F5D53C1" w14:textId="26644A01" w:rsidR="00315F1A" w:rsidRPr="005E569C" w:rsidRDefault="00315F1A" w:rsidP="00315F1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C78">
              <w:rPr>
                <w:rFonts w:ascii="Times New Roman" w:hAnsi="Times New Roman" w:cs="Times New Roman"/>
                <w:b/>
                <w:sz w:val="20"/>
                <w:szCs w:val="20"/>
              </w:rPr>
              <w:t>Aadressil:</w:t>
            </w:r>
            <w:r w:rsidR="003B0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8AD2A48" w14:textId="32C767B8" w:rsidR="00CE1B4F" w:rsidRPr="00DF5C78" w:rsidRDefault="00CE1B4F" w:rsidP="00315F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9691C" w14:textId="3C9636F8" w:rsidR="00315F1A" w:rsidRPr="00DF5C78" w:rsidRDefault="007C6243" w:rsidP="00315F1A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iCs/>
                  <w:sz w:val="20"/>
                  <w:szCs w:val="20"/>
                </w:rPr>
                <w:id w:val="7460039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183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☒</w:t>
                </w:r>
              </w:sdtContent>
            </w:sdt>
            <w:r w:rsidR="00CE1B4F" w:rsidRPr="00DF5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315F1A" w:rsidRPr="00DF5C78">
              <w:rPr>
                <w:rFonts w:ascii="Times New Roman" w:hAnsi="Times New Roman" w:cs="Times New Roman"/>
                <w:sz w:val="20"/>
                <w:szCs w:val="20"/>
              </w:rPr>
              <w:t>tegevuste kontroll teostati kohapeal käimata</w:t>
            </w:r>
            <w:r w:rsidR="004B60B4" w:rsidRPr="00DF5C78">
              <w:rPr>
                <w:rFonts w:ascii="Times New Roman" w:hAnsi="Times New Roman" w:cs="Times New Roman"/>
                <w:sz w:val="20"/>
                <w:szCs w:val="20"/>
              </w:rPr>
              <w:t xml:space="preserve"> (sh kontrolli läbiviimine internetikeskkonna kaudu)</w:t>
            </w:r>
          </w:p>
          <w:p w14:paraId="3DD20747" w14:textId="77777777" w:rsidR="00315F1A" w:rsidRPr="00DF5C78" w:rsidRDefault="00315F1A" w:rsidP="00315F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F1A" w:rsidRPr="00DF5C78" w14:paraId="2891EE9E" w14:textId="77777777" w:rsidTr="00315F1A">
        <w:tc>
          <w:tcPr>
            <w:tcW w:w="2122" w:type="dxa"/>
          </w:tcPr>
          <w:p w14:paraId="3F14DA21" w14:textId="77777777" w:rsidR="00315F1A" w:rsidRPr="00DF5C78" w:rsidRDefault="00315F1A" w:rsidP="00315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C78">
              <w:rPr>
                <w:rFonts w:ascii="Times New Roman" w:hAnsi="Times New Roman" w:cs="Times New Roman"/>
                <w:sz w:val="20"/>
                <w:szCs w:val="20"/>
              </w:rPr>
              <w:t>Toetuse saaja teavitamine</w:t>
            </w:r>
          </w:p>
        </w:tc>
        <w:tc>
          <w:tcPr>
            <w:tcW w:w="7087" w:type="dxa"/>
          </w:tcPr>
          <w:p w14:paraId="272E76AC" w14:textId="4003310A" w:rsidR="00CE1B4F" w:rsidRPr="00DF5C78" w:rsidRDefault="007C6243" w:rsidP="00CE1B4F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iCs/>
                  <w:sz w:val="20"/>
                  <w:szCs w:val="20"/>
                </w:rPr>
                <w:id w:val="1313833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A49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☒</w:t>
                </w:r>
              </w:sdtContent>
            </w:sdt>
            <w:r w:rsidR="00CE1B4F" w:rsidRPr="00DF5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315F1A" w:rsidRPr="00DF5C78">
              <w:rPr>
                <w:rFonts w:ascii="Times New Roman" w:hAnsi="Times New Roman" w:cs="Times New Roman"/>
                <w:sz w:val="20"/>
                <w:szCs w:val="20"/>
              </w:rPr>
              <w:t>ette</w:t>
            </w:r>
            <w:r w:rsidR="00A50ADA" w:rsidRPr="00DF5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F1A" w:rsidRPr="00DF5C78">
              <w:rPr>
                <w:rFonts w:ascii="Times New Roman" w:hAnsi="Times New Roman" w:cs="Times New Roman"/>
                <w:sz w:val="20"/>
                <w:szCs w:val="20"/>
              </w:rPr>
              <w:t xml:space="preserve">teatatud                           </w:t>
            </w:r>
          </w:p>
          <w:p w14:paraId="1E0107B8" w14:textId="51C7B6F8" w:rsidR="00315F1A" w:rsidRPr="00DF5C78" w:rsidRDefault="007C6243" w:rsidP="00CE1B4F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iCs/>
                  <w:sz w:val="20"/>
                  <w:szCs w:val="20"/>
                </w:rPr>
                <w:id w:val="203152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A49"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CE1B4F" w:rsidRPr="00DF5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315F1A" w:rsidRPr="00DF5C78">
              <w:rPr>
                <w:rFonts w:ascii="Times New Roman" w:hAnsi="Times New Roman" w:cs="Times New Roman"/>
                <w:sz w:val="20"/>
                <w:szCs w:val="20"/>
              </w:rPr>
              <w:t>ette</w:t>
            </w:r>
            <w:r w:rsidR="00A50ADA" w:rsidRPr="00DF5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5F1A" w:rsidRPr="00DF5C78">
              <w:rPr>
                <w:rFonts w:ascii="Times New Roman" w:hAnsi="Times New Roman" w:cs="Times New Roman"/>
                <w:sz w:val="20"/>
                <w:szCs w:val="20"/>
              </w:rPr>
              <w:t xml:space="preserve">teatamata   </w:t>
            </w:r>
          </w:p>
        </w:tc>
      </w:tr>
      <w:tr w:rsidR="006A3214" w:rsidRPr="00DF5C78" w14:paraId="74B2E17B" w14:textId="77777777" w:rsidTr="00315F1A">
        <w:tc>
          <w:tcPr>
            <w:tcW w:w="2122" w:type="dxa"/>
          </w:tcPr>
          <w:p w14:paraId="017BF5E6" w14:textId="13B4E24A" w:rsidR="006A3214" w:rsidRPr="00DF5C78" w:rsidRDefault="00B83B80" w:rsidP="00315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C78">
              <w:rPr>
                <w:rFonts w:ascii="Times New Roman" w:hAnsi="Times New Roman" w:cs="Times New Roman"/>
                <w:sz w:val="20"/>
                <w:szCs w:val="20"/>
              </w:rPr>
              <w:t>Kontrolli eesmärk</w:t>
            </w:r>
          </w:p>
        </w:tc>
        <w:tc>
          <w:tcPr>
            <w:tcW w:w="7087" w:type="dxa"/>
          </w:tcPr>
          <w:p w14:paraId="05FFE277" w14:textId="40F410FA" w:rsidR="00C6594E" w:rsidRDefault="00FD3805" w:rsidP="00315F1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5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Kontrollime</w:t>
            </w:r>
            <w:r w:rsidR="00E229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kas </w:t>
            </w:r>
            <w:r w:rsidR="00C659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 </w:t>
            </w:r>
            <w:r w:rsidR="00463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olemas ja </w:t>
            </w:r>
            <w:r w:rsidR="00594A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kasutuses</w:t>
            </w:r>
            <w:r w:rsidR="00C659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06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SamTrack’i</w:t>
            </w:r>
            <w:proofErr w:type="spellEnd"/>
            <w:r w:rsidR="00206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rakendus</w:t>
            </w:r>
            <w:r w:rsidR="00C659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  <w:p w14:paraId="0B952B82" w14:textId="4E1E9325" w:rsidR="006A3214" w:rsidRPr="00DF5C78" w:rsidRDefault="00E229AC" w:rsidP="00315F1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</w:t>
            </w:r>
            <w:r w:rsidR="00FD3805" w:rsidRPr="00DF5C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eavitamiskohustuse täitmist.</w:t>
            </w:r>
          </w:p>
        </w:tc>
      </w:tr>
    </w:tbl>
    <w:p w14:paraId="0D812D6D" w14:textId="77777777" w:rsidR="00315F1A" w:rsidRPr="00DF5C78" w:rsidRDefault="00315F1A" w:rsidP="00315F1A">
      <w:pPr>
        <w:rPr>
          <w:rFonts w:ascii="Times New Roman" w:hAnsi="Times New Roman" w:cs="Times New Roman"/>
          <w:sz w:val="20"/>
          <w:szCs w:val="20"/>
        </w:rPr>
      </w:pPr>
    </w:p>
    <w:p w14:paraId="2FB86286" w14:textId="77777777" w:rsidR="00315F1A" w:rsidRPr="00DF5C78" w:rsidRDefault="00315F1A" w:rsidP="00315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F5C78">
        <w:rPr>
          <w:rFonts w:ascii="Times New Roman" w:hAnsi="Times New Roman" w:cs="Times New Roman"/>
          <w:sz w:val="20"/>
          <w:szCs w:val="20"/>
        </w:rPr>
        <w:t>KONTROLLITAVA ANDMED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315F1A" w:rsidRPr="00DF5C78" w14:paraId="1ED8DF31" w14:textId="77777777" w:rsidTr="006A3214">
        <w:trPr>
          <w:trHeight w:val="396"/>
        </w:trPr>
        <w:tc>
          <w:tcPr>
            <w:tcW w:w="2122" w:type="dxa"/>
          </w:tcPr>
          <w:p w14:paraId="4FA883CC" w14:textId="344B5FA3" w:rsidR="00315F1A" w:rsidRPr="00DF5C78" w:rsidRDefault="00315F1A" w:rsidP="00315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C78">
              <w:rPr>
                <w:rFonts w:ascii="Times New Roman" w:hAnsi="Times New Roman" w:cs="Times New Roman"/>
                <w:sz w:val="20"/>
                <w:szCs w:val="20"/>
              </w:rPr>
              <w:t>Projekti nimetus</w:t>
            </w:r>
          </w:p>
        </w:tc>
        <w:tc>
          <w:tcPr>
            <w:tcW w:w="7087" w:type="dxa"/>
          </w:tcPr>
          <w:p w14:paraId="0ED51024" w14:textId="32384C9F" w:rsidR="00315F1A" w:rsidRPr="00DF5C78" w:rsidRDefault="00206B28" w:rsidP="00315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6B28">
              <w:rPr>
                <w:rFonts w:ascii="Times New Roman" w:hAnsi="Times New Roman" w:cs="Times New Roman"/>
                <w:sz w:val="20"/>
                <w:szCs w:val="20"/>
              </w:rPr>
              <w:t>SamTrack</w:t>
            </w:r>
            <w:proofErr w:type="spellEnd"/>
            <w:r w:rsidRPr="00206B28">
              <w:rPr>
                <w:rFonts w:ascii="Times New Roman" w:hAnsi="Times New Roman" w:cs="Times New Roman"/>
                <w:sz w:val="20"/>
                <w:szCs w:val="20"/>
              </w:rPr>
              <w:t xml:space="preserve"> (Ravimitega seotud menetlusprotsesside andmekogu uuendamine)</w:t>
            </w:r>
          </w:p>
        </w:tc>
      </w:tr>
      <w:tr w:rsidR="00315F1A" w:rsidRPr="00DF5C78" w14:paraId="1EDF8D08" w14:textId="77777777" w:rsidTr="006A3214">
        <w:tc>
          <w:tcPr>
            <w:tcW w:w="2122" w:type="dxa"/>
          </w:tcPr>
          <w:p w14:paraId="00F7116D" w14:textId="77777777" w:rsidR="00315F1A" w:rsidRPr="00DF5C78" w:rsidRDefault="00315F1A" w:rsidP="00315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C78">
              <w:rPr>
                <w:rFonts w:ascii="Times New Roman" w:hAnsi="Times New Roman" w:cs="Times New Roman"/>
                <w:sz w:val="20"/>
                <w:szCs w:val="20"/>
              </w:rPr>
              <w:t>Projekti number SFOS-</w:t>
            </w:r>
            <w:proofErr w:type="spellStart"/>
            <w:r w:rsidRPr="00DF5C78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</w:p>
        </w:tc>
        <w:tc>
          <w:tcPr>
            <w:tcW w:w="7087" w:type="dxa"/>
          </w:tcPr>
          <w:p w14:paraId="21644609" w14:textId="6C56BB8D" w:rsidR="00315F1A" w:rsidRPr="00DF5C78" w:rsidRDefault="00206B28" w:rsidP="00315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B28">
              <w:rPr>
                <w:rFonts w:ascii="Times New Roman" w:hAnsi="Times New Roman" w:cs="Times New Roman"/>
                <w:sz w:val="20"/>
                <w:szCs w:val="20"/>
              </w:rPr>
              <w:t>2014-2020.12.03.19-0548</w:t>
            </w:r>
          </w:p>
        </w:tc>
      </w:tr>
      <w:tr w:rsidR="00870C07" w:rsidRPr="00DF5C78" w14:paraId="359BAD14" w14:textId="77777777" w:rsidTr="006A3214">
        <w:tc>
          <w:tcPr>
            <w:tcW w:w="2122" w:type="dxa"/>
          </w:tcPr>
          <w:p w14:paraId="27325D87" w14:textId="6224F12E" w:rsidR="00870C07" w:rsidRPr="00DF5C78" w:rsidRDefault="00870C07" w:rsidP="00315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C78">
              <w:rPr>
                <w:rFonts w:ascii="Times New Roman" w:hAnsi="Times New Roman" w:cs="Times New Roman"/>
                <w:sz w:val="20"/>
                <w:szCs w:val="20"/>
              </w:rPr>
              <w:t>Toetuse saaja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523AD21E" w14:textId="1C20F3B2" w:rsidR="00E05276" w:rsidRPr="00DF5C78" w:rsidRDefault="00206B28" w:rsidP="00315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B28">
              <w:rPr>
                <w:rFonts w:ascii="Times New Roman" w:hAnsi="Times New Roman" w:cs="Times New Roman"/>
                <w:sz w:val="20"/>
                <w:szCs w:val="20"/>
              </w:rPr>
              <w:t>Tervise ja Heaolu Infosüsteemide Keskus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TEHIK</w:t>
            </w:r>
          </w:p>
        </w:tc>
      </w:tr>
      <w:tr w:rsidR="00315F1A" w:rsidRPr="00DF5C78" w14:paraId="6BD1C905" w14:textId="77777777" w:rsidTr="006A3214">
        <w:tc>
          <w:tcPr>
            <w:tcW w:w="2122" w:type="dxa"/>
          </w:tcPr>
          <w:p w14:paraId="01322F02" w14:textId="55B4223E" w:rsidR="00315F1A" w:rsidRPr="00DF5C78" w:rsidRDefault="00012567" w:rsidP="00315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85570820"/>
            <w:r w:rsidRPr="00DF5C78">
              <w:rPr>
                <w:rFonts w:ascii="Times New Roman" w:hAnsi="Times New Roman" w:cs="Times New Roman"/>
                <w:sz w:val="20"/>
                <w:szCs w:val="20"/>
              </w:rPr>
              <w:t>Kontrollitava tegevuse teostaja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25AE5993" w14:textId="250756D6" w:rsidR="00CE1B4F" w:rsidRPr="00DF5C78" w:rsidRDefault="00CE1B4F" w:rsidP="00315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85570977"/>
          </w:p>
          <w:p w14:paraId="0310FAEB" w14:textId="79F0A548" w:rsidR="00870C07" w:rsidRPr="00DF5C78" w:rsidRDefault="007C6243" w:rsidP="00315F1A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iCs/>
                  <w:sz w:val="20"/>
                  <w:szCs w:val="20"/>
                </w:rPr>
                <w:id w:val="14993776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805" w:rsidRPr="00DF5C7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☒</w:t>
                </w:r>
              </w:sdtContent>
            </w:sdt>
            <w:r w:rsidR="00CE1B4F" w:rsidRPr="00DF5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870C07" w:rsidRPr="00DF5C78">
              <w:rPr>
                <w:rFonts w:ascii="Times New Roman" w:hAnsi="Times New Roman" w:cs="Times New Roman"/>
                <w:sz w:val="20"/>
                <w:szCs w:val="20"/>
              </w:rPr>
              <w:t xml:space="preserve">toetuse saaja   </w:t>
            </w:r>
          </w:p>
          <w:p w14:paraId="1FC31661" w14:textId="4C7D2BF7" w:rsidR="00CE1B4F" w:rsidRPr="00DF5C78" w:rsidRDefault="00CE1B4F" w:rsidP="00315F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FA504" w14:textId="74424110" w:rsidR="00870C07" w:rsidRPr="00DF5C78" w:rsidRDefault="007C6243" w:rsidP="00315F1A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iCs/>
                  <w:sz w:val="20"/>
                  <w:szCs w:val="20"/>
                </w:rPr>
                <w:id w:val="88059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4F" w:rsidRPr="00DF5C7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="00CE1B4F" w:rsidRPr="00DF5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870C07" w:rsidRPr="00DF5C78">
              <w:rPr>
                <w:rFonts w:ascii="Times New Roman" w:hAnsi="Times New Roman" w:cs="Times New Roman"/>
                <w:sz w:val="20"/>
                <w:szCs w:val="20"/>
              </w:rPr>
              <w:t xml:space="preserve">projekti partner  </w:t>
            </w:r>
            <w:r w:rsidR="00BC45C8" w:rsidRPr="00DF5C7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(lisa partneri nimi</w:t>
            </w:r>
            <w:r w:rsidR="007524A4" w:rsidRPr="00DF5C7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)</w:t>
            </w:r>
            <w:r w:rsidR="00870C07" w:rsidRPr="00DF5C78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7FFA7320" w14:textId="6ED1A1AF" w:rsidR="00CE1B4F" w:rsidRPr="00DF5C78" w:rsidRDefault="00CE1B4F" w:rsidP="00315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85571229"/>
          </w:p>
          <w:p w14:paraId="7D42194E" w14:textId="07C720B4" w:rsidR="00315F1A" w:rsidRPr="00DF5C78" w:rsidRDefault="007C6243" w:rsidP="00315F1A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iCs/>
                  <w:sz w:val="20"/>
                  <w:szCs w:val="20"/>
                </w:rPr>
                <w:id w:val="-194205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4F" w:rsidRPr="00DF5C78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  <w:r w:rsidR="00CE1B4F" w:rsidRPr="00DF5C78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870C07" w:rsidRPr="00DF5C78">
              <w:rPr>
                <w:rFonts w:ascii="Times New Roman" w:hAnsi="Times New Roman" w:cs="Times New Roman"/>
                <w:sz w:val="20"/>
                <w:szCs w:val="20"/>
              </w:rPr>
              <w:t>muu (täpsustada)</w:t>
            </w:r>
            <w:bookmarkEnd w:id="1"/>
            <w:bookmarkEnd w:id="2"/>
          </w:p>
        </w:tc>
      </w:tr>
      <w:bookmarkEnd w:id="0"/>
    </w:tbl>
    <w:p w14:paraId="3D8946D4" w14:textId="77777777" w:rsidR="00315F1A" w:rsidRPr="00DF5C78" w:rsidRDefault="00315F1A" w:rsidP="00315F1A">
      <w:pPr>
        <w:rPr>
          <w:rFonts w:ascii="Times New Roman" w:hAnsi="Times New Roman" w:cs="Times New Roman"/>
          <w:sz w:val="20"/>
          <w:szCs w:val="20"/>
        </w:rPr>
      </w:pPr>
    </w:p>
    <w:p w14:paraId="566F0A3B" w14:textId="77777777" w:rsidR="00315F1A" w:rsidRPr="00DF5C78" w:rsidRDefault="00315F1A" w:rsidP="00315F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F5C78">
        <w:rPr>
          <w:rFonts w:ascii="Times New Roman" w:hAnsi="Times New Roman" w:cs="Times New Roman"/>
          <w:sz w:val="20"/>
          <w:szCs w:val="20"/>
        </w:rPr>
        <w:t>KONTROLLITAV</w:t>
      </w:r>
      <w:r w:rsidR="00FB1DF9" w:rsidRPr="00DF5C78">
        <w:rPr>
          <w:rFonts w:ascii="Times New Roman" w:hAnsi="Times New Roman" w:cs="Times New Roman"/>
          <w:sz w:val="20"/>
          <w:szCs w:val="20"/>
        </w:rPr>
        <w:t xml:space="preserve"> TEGEVUS/OBJEKT J</w:t>
      </w:r>
      <w:r w:rsidRPr="00DF5C78">
        <w:rPr>
          <w:rFonts w:ascii="Times New Roman" w:hAnsi="Times New Roman" w:cs="Times New Roman"/>
          <w:sz w:val="20"/>
          <w:szCs w:val="20"/>
        </w:rPr>
        <w:t xml:space="preserve">A </w:t>
      </w:r>
      <w:r w:rsidR="0042449E" w:rsidRPr="00DF5C78">
        <w:rPr>
          <w:rFonts w:ascii="Times New Roman" w:hAnsi="Times New Roman" w:cs="Times New Roman"/>
          <w:sz w:val="20"/>
          <w:szCs w:val="20"/>
        </w:rPr>
        <w:t>TULEMUS</w:t>
      </w:r>
    </w:p>
    <w:p w14:paraId="0027EECA" w14:textId="27451C74" w:rsidR="001364BD" w:rsidRPr="00DF5C78" w:rsidRDefault="001364BD" w:rsidP="00AC6165">
      <w:pPr>
        <w:pStyle w:val="Heading4"/>
        <w:rPr>
          <w:rFonts w:ascii="Times New Roman" w:hAnsi="Times New Roman" w:cs="Times New Roman"/>
          <w:sz w:val="20"/>
          <w:szCs w:val="20"/>
        </w:rPr>
      </w:pPr>
      <w:r w:rsidRPr="00DF5C78">
        <w:rPr>
          <w:rStyle w:val="Heading3Char"/>
          <w:rFonts w:ascii="Times New Roman" w:hAnsi="Times New Roman" w:cs="Times New Roman"/>
          <w:b/>
          <w:bCs/>
          <w:i w:val="0"/>
          <w:iCs w:val="0"/>
          <w:color w:val="2E74B5" w:themeColor="accent1" w:themeShade="BF"/>
          <w:sz w:val="20"/>
          <w:szCs w:val="20"/>
        </w:rPr>
        <w:t xml:space="preserve">3.1 </w:t>
      </w:r>
      <w:r w:rsidR="004270FF" w:rsidRPr="00DF5C78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Projekti tulemusi kasutatakse jätkuvalt eesmärgipäraselt </w:t>
      </w:r>
      <w:r w:rsidR="004270FF" w:rsidRPr="00DF5C78">
        <w:rPr>
          <w:rFonts w:ascii="Times New Roman" w:hAnsi="Times New Roman" w:cs="Times New Roman"/>
          <w:sz w:val="20"/>
          <w:szCs w:val="20"/>
        </w:rPr>
        <w:t>(Projekti tegevuste kestusele hinnangu andmisel võetakse aluseks taotluses ja toetuse andmise otsuses kirjeldatud projekti eesmärk, tulemused ja tegevused, võrreldes neid kohapeal tuvastatud asjaoludega)</w:t>
      </w:r>
      <w:r w:rsidR="00795BDC" w:rsidRPr="00DF5C7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617152" w14:textId="77777777" w:rsidR="004270FF" w:rsidRPr="00DF5C78" w:rsidRDefault="004270FF" w:rsidP="001364B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FEA48AB" w14:textId="266C154F" w:rsidR="00CE1B4F" w:rsidRPr="00DF5C78" w:rsidRDefault="00795BDC" w:rsidP="00CE1B4F">
      <w:pPr>
        <w:pStyle w:val="NoSpacing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DF5C78">
        <w:rPr>
          <w:rFonts w:ascii="Times New Roman" w:hAnsi="Times New Roman" w:cs="Times New Roman"/>
          <w:sz w:val="20"/>
          <w:szCs w:val="20"/>
        </w:rPr>
        <w:t>Kontrolli fookuses on järgmised kontrollkohad:</w:t>
      </w:r>
      <w:r w:rsidR="00A50ADA" w:rsidRPr="00DF5C7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A2C137" w14:textId="68F0851E" w:rsidR="00795BDC" w:rsidRPr="00DF5C78" w:rsidRDefault="007C6243" w:rsidP="00CE1B4F">
      <w:pPr>
        <w:pStyle w:val="NoSpacing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iCs/>
            <w:sz w:val="20"/>
            <w:szCs w:val="20"/>
          </w:rPr>
          <w:id w:val="172540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ACB">
            <w:rPr>
              <w:rFonts w:ascii="MS Gothic" w:eastAsia="MS Gothic" w:hAnsi="MS Gothic" w:cs="Times New Roman" w:hint="eastAsia"/>
              <w:iCs/>
              <w:sz w:val="20"/>
              <w:szCs w:val="20"/>
            </w:rPr>
            <w:t>☐</w:t>
          </w:r>
        </w:sdtContent>
      </w:sdt>
      <w:r w:rsidR="00CE1B4F" w:rsidRPr="00DF5C78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</w:t>
      </w:r>
      <w:r w:rsidR="00526BA9" w:rsidRPr="00DF5C78">
        <w:rPr>
          <w:rFonts w:ascii="Times New Roman" w:hAnsi="Times New Roman" w:cs="Times New Roman"/>
          <w:sz w:val="20"/>
          <w:szCs w:val="20"/>
        </w:rPr>
        <w:t>Tegevus</w:t>
      </w:r>
      <w:r w:rsidR="004B160B" w:rsidRPr="00DF5C78">
        <w:rPr>
          <w:rFonts w:ascii="Times New Roman" w:hAnsi="Times New Roman" w:cs="Times New Roman"/>
          <w:sz w:val="20"/>
          <w:szCs w:val="20"/>
        </w:rPr>
        <w:t>ed</w:t>
      </w:r>
    </w:p>
    <w:p w14:paraId="3CDB3A11" w14:textId="6F226458" w:rsidR="00795BDC" w:rsidRPr="00DF5C78" w:rsidRDefault="007C6243" w:rsidP="00CE1B4F">
      <w:pPr>
        <w:rPr>
          <w:rFonts w:ascii="Times New Roman" w:eastAsia="Calibri" w:hAnsi="Times New Roman" w:cs="Times New Roman"/>
          <w:iCs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iCs/>
            <w:sz w:val="20"/>
            <w:szCs w:val="20"/>
          </w:rPr>
          <w:id w:val="49013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183">
            <w:rPr>
              <w:rFonts w:ascii="MS Gothic" w:eastAsia="MS Gothic" w:hAnsi="MS Gothic" w:cs="Times New Roman" w:hint="eastAsia"/>
              <w:iCs/>
              <w:sz w:val="20"/>
              <w:szCs w:val="20"/>
            </w:rPr>
            <w:t>☐</w:t>
          </w:r>
        </w:sdtContent>
      </w:sdt>
      <w:r w:rsidR="00CE1B4F" w:rsidRPr="00DF5C78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="00526BA9" w:rsidRPr="00DF5C78">
        <w:rPr>
          <w:rFonts w:ascii="Times New Roman" w:hAnsi="Times New Roman" w:cs="Times New Roman"/>
          <w:sz w:val="20"/>
          <w:szCs w:val="20"/>
        </w:rPr>
        <w:t xml:space="preserve">Vara </w:t>
      </w:r>
      <w:r w:rsidR="004B160B" w:rsidRPr="00DF5C78">
        <w:rPr>
          <w:rFonts w:ascii="Times New Roman" w:hAnsi="Times New Roman" w:cs="Times New Roman"/>
          <w:sz w:val="20"/>
          <w:szCs w:val="20"/>
        </w:rPr>
        <w:t>olemasolu ja kasutus</w:t>
      </w:r>
    </w:p>
    <w:p w14:paraId="58542540" w14:textId="0B30BC72" w:rsidR="00795BDC" w:rsidRPr="00DF5C78" w:rsidRDefault="007C6243" w:rsidP="00CE1B4F">
      <w:pPr>
        <w:rPr>
          <w:rFonts w:ascii="Times New Roman" w:eastAsia="Calibri" w:hAnsi="Times New Roman" w:cs="Times New Roman"/>
          <w:iCs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iCs/>
            <w:sz w:val="20"/>
            <w:szCs w:val="20"/>
          </w:rPr>
          <w:id w:val="-34548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B4F" w:rsidRPr="00DF5C78">
            <w:rPr>
              <w:rFonts w:ascii="Segoe UI Symbol" w:eastAsia="MS Gothic" w:hAnsi="Segoe UI Symbol" w:cs="Segoe UI Symbol"/>
              <w:iCs/>
              <w:sz w:val="20"/>
              <w:szCs w:val="20"/>
            </w:rPr>
            <w:t>☐</w:t>
          </w:r>
        </w:sdtContent>
      </w:sdt>
      <w:r w:rsidR="00CE1B4F" w:rsidRPr="00DF5C78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="00526BA9" w:rsidRPr="00DF5C78">
        <w:rPr>
          <w:rFonts w:ascii="Times New Roman" w:hAnsi="Times New Roman" w:cs="Times New Roman"/>
          <w:sz w:val="20"/>
          <w:szCs w:val="20"/>
        </w:rPr>
        <w:t>Riigiabi eeskirjadest tulenevate nõuete täitmi</w:t>
      </w:r>
      <w:r w:rsidR="004B160B" w:rsidRPr="00DF5C78">
        <w:rPr>
          <w:rFonts w:ascii="Times New Roman" w:hAnsi="Times New Roman" w:cs="Times New Roman"/>
          <w:sz w:val="20"/>
          <w:szCs w:val="20"/>
        </w:rPr>
        <w:t>ne</w:t>
      </w:r>
    </w:p>
    <w:p w14:paraId="35B6279A" w14:textId="060491B6" w:rsidR="00795BDC" w:rsidRPr="00DF5C78" w:rsidRDefault="007C6243" w:rsidP="00CE1B4F">
      <w:pPr>
        <w:rPr>
          <w:rFonts w:ascii="Times New Roman" w:eastAsia="Calibri" w:hAnsi="Times New Roman" w:cs="Times New Roman"/>
          <w:iCs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iCs/>
            <w:sz w:val="20"/>
            <w:szCs w:val="20"/>
          </w:rPr>
          <w:id w:val="14817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4C9" w:rsidRPr="00DF5C78">
            <w:rPr>
              <w:rFonts w:ascii="Segoe UI Symbol" w:eastAsia="MS Gothic" w:hAnsi="Segoe UI Symbol" w:cs="Segoe UI Symbol"/>
              <w:iCs/>
              <w:sz w:val="20"/>
              <w:szCs w:val="20"/>
            </w:rPr>
            <w:t>☐</w:t>
          </w:r>
        </w:sdtContent>
      </w:sdt>
      <w:r w:rsidR="00CE1B4F" w:rsidRPr="00DF5C78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="00526BA9" w:rsidRPr="00DF5C78">
        <w:rPr>
          <w:rFonts w:ascii="Times New Roman" w:hAnsi="Times New Roman" w:cs="Times New Roman"/>
          <w:sz w:val="20"/>
          <w:szCs w:val="20"/>
        </w:rPr>
        <w:t>Eelnevalt mittehinnatava tuluga seotud nõuete täitmine</w:t>
      </w:r>
    </w:p>
    <w:p w14:paraId="3A62F04D" w14:textId="2B867D69" w:rsidR="00686E0F" w:rsidRPr="00DF5C78" w:rsidRDefault="007C6243" w:rsidP="00CE1B4F">
      <w:pPr>
        <w:rPr>
          <w:rFonts w:ascii="Times New Roman" w:eastAsia="Calibri" w:hAnsi="Times New Roman" w:cs="Times New Roman"/>
          <w:iCs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iCs/>
            <w:sz w:val="20"/>
            <w:szCs w:val="20"/>
          </w:rPr>
          <w:id w:val="-6101223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71ACB">
            <w:rPr>
              <w:rFonts w:ascii="MS Gothic" w:eastAsia="MS Gothic" w:hAnsi="MS Gothic" w:cs="Times New Roman" w:hint="eastAsia"/>
              <w:iCs/>
              <w:sz w:val="20"/>
              <w:szCs w:val="20"/>
            </w:rPr>
            <w:t>☒</w:t>
          </w:r>
        </w:sdtContent>
      </w:sdt>
      <w:r w:rsidR="00CE1B4F" w:rsidRPr="00DF5C78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="004B160B" w:rsidRPr="00DF5C78">
        <w:rPr>
          <w:rFonts w:ascii="Times New Roman" w:hAnsi="Times New Roman" w:cs="Times New Roman"/>
          <w:sz w:val="20"/>
          <w:szCs w:val="20"/>
        </w:rPr>
        <w:t>Dokumendipõhine/ infoallikapõhine kontroll</w:t>
      </w:r>
    </w:p>
    <w:p w14:paraId="3164584C" w14:textId="2C86D5A5" w:rsidR="00795BDC" w:rsidRPr="00DF5C78" w:rsidRDefault="007C6243" w:rsidP="00CE1B4F">
      <w:pPr>
        <w:rPr>
          <w:rFonts w:ascii="Times New Roman" w:eastAsia="Calibri" w:hAnsi="Times New Roman" w:cs="Times New Roman"/>
          <w:iCs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iCs/>
            <w:sz w:val="20"/>
            <w:szCs w:val="20"/>
          </w:rPr>
          <w:id w:val="-58391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4C9" w:rsidRPr="00DF5C78">
            <w:rPr>
              <w:rFonts w:ascii="Segoe UI Symbol" w:eastAsia="MS Gothic" w:hAnsi="Segoe UI Symbol" w:cs="Segoe UI Symbol"/>
              <w:iCs/>
              <w:sz w:val="20"/>
              <w:szCs w:val="20"/>
            </w:rPr>
            <w:t>☐</w:t>
          </w:r>
        </w:sdtContent>
      </w:sdt>
      <w:r w:rsidR="00CE1B4F" w:rsidRPr="00DF5C78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="00795BDC" w:rsidRPr="00DF5C78">
        <w:rPr>
          <w:rFonts w:ascii="Times New Roman" w:hAnsi="Times New Roman" w:cs="Times New Roman"/>
          <w:sz w:val="20"/>
          <w:szCs w:val="20"/>
        </w:rPr>
        <w:t>muu (täpsustada)</w:t>
      </w:r>
    </w:p>
    <w:p w14:paraId="3253BE15" w14:textId="77777777" w:rsidR="002361EB" w:rsidRPr="00DF5C78" w:rsidRDefault="002361EB" w:rsidP="002361E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1ACB" w:rsidRPr="004C5DD5" w14:paraId="3A1E94D4" w14:textId="77777777" w:rsidTr="001F17FF">
        <w:tc>
          <w:tcPr>
            <w:tcW w:w="9062" w:type="dxa"/>
          </w:tcPr>
          <w:p w14:paraId="6E2FC828" w14:textId="412AD086" w:rsidR="00A71ACB" w:rsidRPr="004C5DD5" w:rsidRDefault="00A71ACB" w:rsidP="001F17FF">
            <w:pPr>
              <w:rPr>
                <w:rFonts w:ascii="Times New Roman" w:hAnsi="Times New Roman" w:cs="Times New Roman"/>
                <w:i/>
                <w:iCs/>
                <w:color w:val="767171" w:themeColor="background2" w:themeShade="80"/>
              </w:rPr>
            </w:pPr>
            <w:bookmarkStart w:id="3" w:name="_Hlk101796586"/>
            <w:r w:rsidRPr="004C5DD5">
              <w:rPr>
                <w:rFonts w:ascii="Times New Roman" w:hAnsi="Times New Roman" w:cs="Times New Roman"/>
                <w:b/>
              </w:rPr>
              <w:t>Dokumendipõhine</w:t>
            </w:r>
            <w:r>
              <w:rPr>
                <w:rFonts w:ascii="Times New Roman" w:hAnsi="Times New Roman" w:cs="Times New Roman"/>
                <w:b/>
              </w:rPr>
              <w:t>/ infoallikapõhine</w:t>
            </w:r>
            <w:r w:rsidRPr="004C5DD5">
              <w:rPr>
                <w:rFonts w:ascii="Times New Roman" w:hAnsi="Times New Roman" w:cs="Times New Roman"/>
                <w:b/>
              </w:rPr>
              <w:t xml:space="preserve"> kontroll</w:t>
            </w:r>
            <w:bookmarkEnd w:id="3"/>
            <w:r w:rsidRPr="004C5DD5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</w:tr>
      <w:tr w:rsidR="00A71ACB" w:rsidRPr="004C5DD5" w14:paraId="13BE7CD0" w14:textId="77777777" w:rsidTr="001F17FF">
        <w:tc>
          <w:tcPr>
            <w:tcW w:w="9062" w:type="dxa"/>
          </w:tcPr>
          <w:p w14:paraId="42404AE1" w14:textId="65B58DDF" w:rsidR="00A71ACB" w:rsidRDefault="00A71ACB" w:rsidP="001F17FF">
            <w:pPr>
              <w:rPr>
                <w:rFonts w:ascii="Times New Roman" w:hAnsi="Times New Roman" w:cs="Times New Roman"/>
                <w:bCs/>
              </w:rPr>
            </w:pPr>
            <w:r w:rsidRPr="004C5DD5">
              <w:rPr>
                <w:rFonts w:ascii="Times New Roman" w:hAnsi="Times New Roman" w:cs="Times New Roman"/>
                <w:b/>
              </w:rPr>
              <w:t>Kontrollikriteerium: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A3301" w:rsidRPr="000A3301">
              <w:rPr>
                <w:rFonts w:ascii="Times New Roman" w:hAnsi="Times New Roman" w:cs="Times New Roman"/>
                <w:bCs/>
              </w:rPr>
              <w:t xml:space="preserve">kontrollida </w:t>
            </w:r>
            <w:r w:rsidR="00EB0C6A">
              <w:rPr>
                <w:rFonts w:ascii="Times New Roman" w:hAnsi="Times New Roman" w:cs="Times New Roman"/>
                <w:bCs/>
              </w:rPr>
              <w:t xml:space="preserve">kas </w:t>
            </w:r>
            <w:r w:rsidR="00D663D7">
              <w:rPr>
                <w:rFonts w:ascii="Times New Roman" w:hAnsi="Times New Roman" w:cs="Times New Roman"/>
                <w:bCs/>
              </w:rPr>
              <w:t xml:space="preserve">rakendus </w:t>
            </w:r>
            <w:proofErr w:type="spellStart"/>
            <w:r w:rsidR="00D663D7">
              <w:rPr>
                <w:rFonts w:ascii="Times New Roman" w:hAnsi="Times New Roman" w:cs="Times New Roman"/>
                <w:bCs/>
              </w:rPr>
              <w:t>SamTrack</w:t>
            </w:r>
            <w:proofErr w:type="spellEnd"/>
            <w:r w:rsidR="00D663D7">
              <w:rPr>
                <w:rFonts w:ascii="Times New Roman" w:hAnsi="Times New Roman" w:cs="Times New Roman"/>
                <w:bCs/>
              </w:rPr>
              <w:t xml:space="preserve"> on kasutuses</w:t>
            </w:r>
            <w:r w:rsidR="00EB0C6A">
              <w:rPr>
                <w:rFonts w:ascii="Times New Roman" w:hAnsi="Times New Roman" w:cs="Times New Roman"/>
                <w:bCs/>
              </w:rPr>
              <w:t>.</w:t>
            </w:r>
          </w:p>
          <w:p w14:paraId="298A0DFB" w14:textId="2CF26556" w:rsidR="00500A49" w:rsidRDefault="00D25DE0" w:rsidP="001F17FF">
            <w:pPr>
              <w:rPr>
                <w:rFonts w:ascii="Times New Roman" w:hAnsi="Times New Roman" w:cs="Times New Roman"/>
                <w:bCs/>
              </w:rPr>
            </w:pPr>
            <w:r w:rsidRPr="00D25DE0">
              <w:rPr>
                <w:rFonts w:ascii="Times New Roman" w:hAnsi="Times New Roman" w:cs="Times New Roman"/>
                <w:bCs/>
              </w:rPr>
              <w:lastRenderedPageBreak/>
              <w:t xml:space="preserve">Projekti tulemusena suudab Ravimiamet edastada Eesti arstidele, apteekritele ja patsientidele ravimite andmeid, mis tagavad ravimite ratsionaalse kasutamise, e-retsepti teenuste parema toimimise ja loob eeldused mitmete ravimite ohutuse ja kättesaadavusega seotud e-teenuste loomisele. </w:t>
            </w:r>
            <w:r>
              <w:rPr>
                <w:rFonts w:ascii="Times New Roman" w:hAnsi="Times New Roman" w:cs="Times New Roman"/>
                <w:bCs/>
              </w:rPr>
              <w:t>L</w:t>
            </w:r>
            <w:r w:rsidRPr="00D25DE0">
              <w:rPr>
                <w:rFonts w:ascii="Times New Roman" w:hAnsi="Times New Roman" w:cs="Times New Roman"/>
                <w:bCs/>
              </w:rPr>
              <w:t>ahendus suudab vahetada andmeid EE ja EL vastavate infosüsteemidega. Eesti ravimitur</w:t>
            </w:r>
            <w:r>
              <w:rPr>
                <w:rFonts w:ascii="Times New Roman" w:hAnsi="Times New Roman" w:cs="Times New Roman"/>
                <w:bCs/>
              </w:rPr>
              <w:t>ul</w:t>
            </w:r>
            <w:r w:rsidRPr="00D25DE0">
              <w:rPr>
                <w:rFonts w:ascii="Times New Roman" w:hAnsi="Times New Roman" w:cs="Times New Roman"/>
                <w:bCs/>
              </w:rPr>
              <w:t xml:space="preserve"> lihtsustub ravimite turule toomine ja sellega paraneb ka ravimite kättesaadavus.</w:t>
            </w:r>
          </w:p>
          <w:p w14:paraId="0A58CC41" w14:textId="77777777" w:rsidR="00D25DE0" w:rsidRDefault="00D25DE0" w:rsidP="001F17FF">
            <w:pPr>
              <w:rPr>
                <w:rFonts w:ascii="Times New Roman" w:hAnsi="Times New Roman" w:cs="Times New Roman"/>
                <w:bCs/>
              </w:rPr>
            </w:pPr>
          </w:p>
          <w:p w14:paraId="26D02452" w14:textId="27A6AE91" w:rsidR="002F4F56" w:rsidRDefault="002F4F56" w:rsidP="001F17F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Kontroll viidi läbi üle veebi</w:t>
            </w:r>
            <w:r w:rsidR="005B044D">
              <w:rPr>
                <w:rFonts w:ascii="Times New Roman" w:hAnsi="Times New Roman" w:cs="Times New Roman"/>
                <w:bCs/>
              </w:rPr>
              <w:t>.</w:t>
            </w:r>
          </w:p>
          <w:p w14:paraId="5BF5D45B" w14:textId="77777777" w:rsidR="00500A49" w:rsidRPr="00D25DE0" w:rsidRDefault="00500A49" w:rsidP="00D25DE0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</w:p>
          <w:p w14:paraId="3785669E" w14:textId="6A265773" w:rsidR="00D25DE0" w:rsidRPr="00D25DE0" w:rsidRDefault="00D25DE0" w:rsidP="00D25DE0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</w:p>
        </w:tc>
      </w:tr>
      <w:tr w:rsidR="00A71ACB" w:rsidRPr="004C5DD5" w14:paraId="4796ABB1" w14:textId="77777777" w:rsidTr="001F17FF">
        <w:tc>
          <w:tcPr>
            <w:tcW w:w="9062" w:type="dxa"/>
          </w:tcPr>
          <w:p w14:paraId="0DC700FF" w14:textId="77777777" w:rsidR="00A71ACB" w:rsidRPr="004C5DD5" w:rsidRDefault="00A71ACB" w:rsidP="001F17FF">
            <w:pPr>
              <w:rPr>
                <w:rFonts w:ascii="Times New Roman" w:hAnsi="Times New Roman" w:cs="Times New Roman"/>
              </w:rPr>
            </w:pPr>
            <w:r w:rsidRPr="004C5DD5">
              <w:rPr>
                <w:rFonts w:ascii="Times New Roman" w:hAnsi="Times New Roman" w:cs="Times New Roman"/>
                <w:b/>
              </w:rPr>
              <w:lastRenderedPageBreak/>
              <w:t>Kontrolli tulemuste kirjeldus, märkused:</w:t>
            </w:r>
          </w:p>
          <w:p w14:paraId="08FBDBCE" w14:textId="0250A287" w:rsidR="00500A49" w:rsidRDefault="00500A49" w:rsidP="00500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Tutvustus viidi läbi interneti vahendusel</w:t>
            </w:r>
            <w:r w:rsidR="00405D0F">
              <w:rPr>
                <w:rFonts w:ascii="Times New Roman" w:hAnsi="Times New Roman" w:cs="Times New Roman"/>
              </w:rPr>
              <w:t xml:space="preserve"> </w:t>
            </w:r>
            <w:r w:rsidR="00405D0F" w:rsidRPr="00A53E13">
              <w:rPr>
                <w:rFonts w:ascii="Times New Roman" w:hAnsi="Times New Roman" w:cs="Times New Roman"/>
              </w:rPr>
              <w:t>29</w:t>
            </w:r>
            <w:r w:rsidR="00405D0F">
              <w:rPr>
                <w:rFonts w:ascii="Times New Roman" w:hAnsi="Times New Roman" w:cs="Times New Roman"/>
              </w:rPr>
              <w:t>.0</w:t>
            </w:r>
            <w:r w:rsidR="00601A6A">
              <w:rPr>
                <w:rFonts w:ascii="Times New Roman" w:hAnsi="Times New Roman" w:cs="Times New Roman"/>
              </w:rPr>
              <w:t>5</w:t>
            </w:r>
            <w:r w:rsidR="00405D0F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A77BBC7" w14:textId="3ABE6579" w:rsidR="007A554D" w:rsidRDefault="007A554D" w:rsidP="00500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Alguses vaatasime infosüsteemi </w:t>
            </w:r>
            <w:proofErr w:type="spellStart"/>
            <w:r>
              <w:rPr>
                <w:rFonts w:ascii="Times New Roman" w:hAnsi="Times New Roman" w:cs="Times New Roman"/>
              </w:rPr>
              <w:t>live</w:t>
            </w:r>
            <w:proofErr w:type="spellEnd"/>
            <w:r>
              <w:rPr>
                <w:rFonts w:ascii="Times New Roman" w:hAnsi="Times New Roman" w:cs="Times New Roman"/>
              </w:rPr>
              <w:t xml:space="preserve">-versioonis, et kontrollida logo kasutamist. Seejärel näitas </w:t>
            </w:r>
            <w:r w:rsidR="007C6243">
              <w:rPr>
                <w:rFonts w:ascii="Times New Roman" w:hAnsi="Times New Roman" w:cs="Times New Roman"/>
              </w:rPr>
              <w:t xml:space="preserve">Ravimiameti arenduste </w:t>
            </w:r>
            <w:r w:rsidRPr="007C6243">
              <w:rPr>
                <w:rFonts w:ascii="Times New Roman" w:hAnsi="Times New Roman" w:cs="Times New Roman"/>
              </w:rPr>
              <w:t>projektijuht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B3B1C">
              <w:rPr>
                <w:rFonts w:ascii="Times New Roman" w:hAnsi="Times New Roman" w:cs="Times New Roman"/>
              </w:rPr>
              <w:t>Triin Mäesalu testversioonis infosüsteemi kasutamise võimalusi ning jagas juurde selgitusi.</w:t>
            </w:r>
          </w:p>
          <w:p w14:paraId="724216D6" w14:textId="721EB87A" w:rsidR="00AB3B1C" w:rsidRDefault="00AB3B1C" w:rsidP="00500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Alustasime infosüsteemi vaatlemist töölauast, mis on rollipõhine, st igal kasutajal on infosüsteemis oma roll.</w:t>
            </w:r>
          </w:p>
          <w:p w14:paraId="1F9811EA" w14:textId="4FB026A3" w:rsidR="00AB3B1C" w:rsidRDefault="00AB3B1C" w:rsidP="00500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Seejärel vaatlesime täpsemalt juba kasutamise võimalusi:</w:t>
            </w:r>
          </w:p>
          <w:p w14:paraId="33C71847" w14:textId="35F0ED66" w:rsidR="00AB3B1C" w:rsidRPr="000E0456" w:rsidRDefault="00AB3B1C" w:rsidP="000E045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206BBC">
              <w:rPr>
                <w:rFonts w:ascii="Times New Roman" w:hAnsi="Times New Roman" w:cs="Times New Roman"/>
              </w:rPr>
              <w:t>Ravimifirmade</w:t>
            </w:r>
            <w:r w:rsidRPr="000E0456">
              <w:rPr>
                <w:rFonts w:ascii="Times New Roman" w:hAnsi="Times New Roman" w:cs="Times New Roman"/>
              </w:rPr>
              <w:t xml:space="preserve"> loend</w:t>
            </w:r>
            <w:r w:rsidR="007C6243">
              <w:rPr>
                <w:rFonts w:ascii="Times New Roman" w:hAnsi="Times New Roman" w:cs="Times New Roman"/>
              </w:rPr>
              <w:t>, mis on sünkroniseeritud Euroopa Ravimiameti loendiga</w:t>
            </w:r>
            <w:r w:rsidR="000E0456" w:rsidRPr="000E0456">
              <w:rPr>
                <w:rFonts w:ascii="Times New Roman" w:hAnsi="Times New Roman" w:cs="Times New Roman"/>
              </w:rPr>
              <w:t>;</w:t>
            </w:r>
          </w:p>
          <w:p w14:paraId="2456EB9B" w14:textId="4AA2D036" w:rsidR="00AB3B1C" w:rsidRPr="000E0456" w:rsidRDefault="00AB3B1C" w:rsidP="000E045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E0456">
              <w:rPr>
                <w:rFonts w:ascii="Times New Roman" w:hAnsi="Times New Roman" w:cs="Times New Roman"/>
              </w:rPr>
              <w:t>Ainete loend</w:t>
            </w:r>
            <w:r w:rsidR="007C6243">
              <w:rPr>
                <w:rFonts w:ascii="Times New Roman" w:hAnsi="Times New Roman" w:cs="Times New Roman"/>
              </w:rPr>
              <w:t>, mis tugineb Euroopa Ravimiameti loendile</w:t>
            </w:r>
            <w:r w:rsidR="000E0456" w:rsidRPr="000E0456">
              <w:rPr>
                <w:rFonts w:ascii="Times New Roman" w:hAnsi="Times New Roman" w:cs="Times New Roman"/>
              </w:rPr>
              <w:t>;</w:t>
            </w:r>
          </w:p>
          <w:p w14:paraId="6D057BEA" w14:textId="3F8DF38E" w:rsidR="00AB3B1C" w:rsidRPr="000E0456" w:rsidRDefault="00AB3B1C" w:rsidP="000E045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E0456">
              <w:rPr>
                <w:rFonts w:ascii="Times New Roman" w:hAnsi="Times New Roman" w:cs="Times New Roman"/>
              </w:rPr>
              <w:t>Müügiloa taotlused – muudatused loetakse serverisse iga tunni tagant</w:t>
            </w:r>
            <w:r w:rsidR="000E0456" w:rsidRPr="000E0456">
              <w:rPr>
                <w:rFonts w:ascii="Times New Roman" w:hAnsi="Times New Roman" w:cs="Times New Roman"/>
              </w:rPr>
              <w:t>, kasutajal on enamik välju eelnevalt täidetud, mis teeb tööaja lühemaks;</w:t>
            </w:r>
          </w:p>
          <w:p w14:paraId="2FA738BB" w14:textId="77777777" w:rsidR="000E0456" w:rsidRDefault="000E0456" w:rsidP="00B160C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E0456">
              <w:rPr>
                <w:rFonts w:ascii="Times New Roman" w:hAnsi="Times New Roman" w:cs="Times New Roman"/>
              </w:rPr>
              <w:t>Müügilubade komisjoni andmed, müügilubade väljastamise andmed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9982141" w14:textId="3D382D48" w:rsidR="000E0456" w:rsidRDefault="000E0456" w:rsidP="00B160C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E0456">
              <w:rPr>
                <w:rFonts w:ascii="Times New Roman" w:hAnsi="Times New Roman" w:cs="Times New Roman"/>
              </w:rPr>
              <w:t>Arvete haldus, mis on automatiseeritud nii, et kasutaja vaid kontrollib üle ning seejärel saadetakse taotlejale;</w:t>
            </w:r>
          </w:p>
          <w:p w14:paraId="2F2E0AB5" w14:textId="520E7152" w:rsidR="000E0456" w:rsidRDefault="000E0456" w:rsidP="00B160C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</w:t>
            </w:r>
            <w:r w:rsidR="007C6243">
              <w:rPr>
                <w:rFonts w:ascii="Times New Roman" w:hAnsi="Times New Roman" w:cs="Times New Roman"/>
              </w:rPr>
              <w:t>nistraatori</w:t>
            </w:r>
            <w:r>
              <w:rPr>
                <w:rFonts w:ascii="Times New Roman" w:hAnsi="Times New Roman" w:cs="Times New Roman"/>
              </w:rPr>
              <w:t xml:space="preserve"> vaade – süsteemi haldamine (töövood, dokumentide mallid, logide jälgimine);</w:t>
            </w:r>
          </w:p>
          <w:p w14:paraId="597920C2" w14:textId="2F72F17C" w:rsidR="000E0456" w:rsidRDefault="000E0456" w:rsidP="00B160C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Teavitused – uued sündmused, probleemid, müügiloa aegumine jm;</w:t>
            </w:r>
          </w:p>
          <w:p w14:paraId="4E4FD621" w14:textId="31DEA7EF" w:rsidR="000E0456" w:rsidRPr="000E0456" w:rsidRDefault="000E0456" w:rsidP="0054605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E0456">
              <w:rPr>
                <w:rFonts w:ascii="Times New Roman" w:hAnsi="Times New Roman" w:cs="Times New Roman"/>
              </w:rPr>
              <w:t>Otsing – ravimikaardi otsing. Hõlmab ka detailotsingut, mis kasutajate jaoks väga oluline, kuna hõlmab ka palju andmevälju.</w:t>
            </w:r>
          </w:p>
          <w:p w14:paraId="708C9A5A" w14:textId="77777777" w:rsidR="00AB3B1C" w:rsidRDefault="00AB3B1C" w:rsidP="00500A49">
            <w:pPr>
              <w:rPr>
                <w:rFonts w:ascii="Times New Roman" w:hAnsi="Times New Roman" w:cs="Times New Roman"/>
              </w:rPr>
            </w:pPr>
          </w:p>
          <w:p w14:paraId="372A0C08" w14:textId="35FBA65D" w:rsidR="003532B4" w:rsidRDefault="00E1496E" w:rsidP="00500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Infosüsteem:</w:t>
            </w:r>
          </w:p>
          <w:p w14:paraId="5F6D99C8" w14:textId="77777777" w:rsidR="00E1496E" w:rsidRPr="00E1496E" w:rsidRDefault="00E1496E" w:rsidP="00E1496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E1496E">
              <w:rPr>
                <w:rFonts w:ascii="Times New Roman" w:hAnsi="Times New Roman" w:cs="Times New Roman"/>
              </w:rPr>
              <w:t>tagab ravimite andmete ajakohasuse Ravimiregistris, Retseptikeskuses ja Ravimite käitlejate andmebaasis;</w:t>
            </w:r>
          </w:p>
          <w:p w14:paraId="38DED80B" w14:textId="5F722947" w:rsidR="00E1496E" w:rsidRDefault="00E1496E" w:rsidP="00E1496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E1496E">
              <w:rPr>
                <w:rFonts w:ascii="Times New Roman" w:hAnsi="Times New Roman" w:cs="Times New Roman"/>
              </w:rPr>
              <w:t>võimaldab automaatset infovahetust Euroopa Ravimiameti teenustega</w:t>
            </w:r>
            <w:r w:rsidR="006C3816">
              <w:rPr>
                <w:rFonts w:ascii="Times New Roman" w:hAnsi="Times New Roman" w:cs="Times New Roman"/>
              </w:rPr>
              <w:t>;</w:t>
            </w:r>
          </w:p>
          <w:p w14:paraId="15FFC6A1" w14:textId="66A4AC19" w:rsidR="006C3816" w:rsidRPr="006C3816" w:rsidRDefault="009515F0" w:rsidP="006C381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C3816" w:rsidRPr="006C3816">
              <w:rPr>
                <w:rFonts w:ascii="Times New Roman" w:hAnsi="Times New Roman" w:cs="Times New Roman"/>
              </w:rPr>
              <w:t>aberivaba ning automatiseeritud asjaajamist;</w:t>
            </w:r>
          </w:p>
          <w:p w14:paraId="39A66E8C" w14:textId="4EC2A978" w:rsidR="006C3816" w:rsidRDefault="006C3816" w:rsidP="006C381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C3816">
              <w:rPr>
                <w:rFonts w:ascii="Times New Roman" w:hAnsi="Times New Roman" w:cs="Times New Roman"/>
              </w:rPr>
              <w:t>Ravimiameti infosüsteemides (</w:t>
            </w:r>
            <w:proofErr w:type="spellStart"/>
            <w:r w:rsidRPr="006C3816">
              <w:rPr>
                <w:rFonts w:ascii="Times New Roman" w:hAnsi="Times New Roman" w:cs="Times New Roman"/>
              </w:rPr>
              <w:t>SamTrack</w:t>
            </w:r>
            <w:proofErr w:type="spellEnd"/>
            <w:r w:rsidRPr="006C3816">
              <w:rPr>
                <w:rFonts w:ascii="Times New Roman" w:hAnsi="Times New Roman" w:cs="Times New Roman"/>
              </w:rPr>
              <w:t>, Ravimiregister, Kliendiportaal, Tegevuslubade register) menetluses olevate ja kehtivate müügilubade ja ravimipakendite andmete ja pakendikoodide ülekandmist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2A70B48" w14:textId="77777777" w:rsidR="00E1496E" w:rsidRPr="00E1496E" w:rsidRDefault="00E1496E" w:rsidP="00E1496E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67DEA6A" w14:textId="624B9765" w:rsidR="00500A49" w:rsidRPr="008A6D8F" w:rsidRDefault="00500A49" w:rsidP="00E1496E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</w:p>
        </w:tc>
      </w:tr>
      <w:tr w:rsidR="00A71ACB" w:rsidRPr="004C5DD5" w14:paraId="5AF578D9" w14:textId="77777777" w:rsidTr="001F17FF">
        <w:tc>
          <w:tcPr>
            <w:tcW w:w="9062" w:type="dxa"/>
          </w:tcPr>
          <w:p w14:paraId="7A456E34" w14:textId="77777777" w:rsidR="00A71ACB" w:rsidRPr="004C5DD5" w:rsidRDefault="00A71ACB" w:rsidP="001F17FF">
            <w:pPr>
              <w:rPr>
                <w:rFonts w:ascii="Times New Roman" w:hAnsi="Times New Roman" w:cs="Times New Roman"/>
              </w:rPr>
            </w:pPr>
            <w:r w:rsidRPr="004C5DD5">
              <w:rPr>
                <w:rFonts w:ascii="Times New Roman" w:hAnsi="Times New Roman" w:cs="Times New Roman"/>
                <w:b/>
              </w:rPr>
              <w:t>Kontrollija hinnang:</w:t>
            </w:r>
            <w:r w:rsidRPr="004C5DD5">
              <w:rPr>
                <w:rFonts w:ascii="Times New Roman" w:hAnsi="Times New Roman" w:cs="Times New Roman"/>
              </w:rPr>
              <w:t xml:space="preserve"> </w:t>
            </w:r>
          </w:p>
          <w:p w14:paraId="41215BFA" w14:textId="78AFB9F2" w:rsidR="00A71ACB" w:rsidRDefault="00A4055E" w:rsidP="001F1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Projekti eesmärgid said projekti lõppedes täidetud.</w:t>
            </w:r>
          </w:p>
          <w:p w14:paraId="04D9D73C" w14:textId="6798FA55" w:rsidR="003D4D95" w:rsidRDefault="00500A49" w:rsidP="001F1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Projekti tulemus on korrektne</w:t>
            </w:r>
            <w:r w:rsidR="009C25C0">
              <w:rPr>
                <w:rFonts w:ascii="Times New Roman" w:hAnsi="Times New Roman" w:cs="Times New Roman"/>
              </w:rPr>
              <w:t xml:space="preserve"> ja infosüsteem on kasutuses.</w:t>
            </w:r>
          </w:p>
          <w:p w14:paraId="54A1B6FA" w14:textId="7775FF8E" w:rsidR="00500A49" w:rsidRPr="004C5DD5" w:rsidRDefault="00500A49" w:rsidP="001F17FF">
            <w:pPr>
              <w:rPr>
                <w:rFonts w:ascii="Times New Roman" w:hAnsi="Times New Roman" w:cs="Times New Roman"/>
              </w:rPr>
            </w:pPr>
          </w:p>
        </w:tc>
      </w:tr>
    </w:tbl>
    <w:p w14:paraId="5AF113D5" w14:textId="30F9B560" w:rsidR="00E15D7D" w:rsidRPr="00DF5C78" w:rsidRDefault="00E15D7D" w:rsidP="00E15D7D">
      <w:pPr>
        <w:pStyle w:val="ListParagraph"/>
        <w:ind w:left="284"/>
        <w:rPr>
          <w:rFonts w:ascii="Times New Roman" w:hAnsi="Times New Roman" w:cs="Times New Roman"/>
          <w:sz w:val="20"/>
          <w:szCs w:val="20"/>
        </w:rPr>
      </w:pPr>
    </w:p>
    <w:p w14:paraId="63DE9F28" w14:textId="2073F2D6" w:rsidR="008719E7" w:rsidRPr="00DF5C78" w:rsidRDefault="002937A6" w:rsidP="00AC6165">
      <w:pPr>
        <w:pStyle w:val="Heading4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DF5C78">
        <w:rPr>
          <w:rFonts w:ascii="Times New Roman" w:hAnsi="Times New Roman" w:cs="Times New Roman"/>
          <w:sz w:val="20"/>
          <w:szCs w:val="20"/>
        </w:rPr>
        <w:t xml:space="preserve"> </w:t>
      </w:r>
      <w:r w:rsidR="001364BD" w:rsidRPr="00DF5C78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3.</w:t>
      </w:r>
      <w:r w:rsidR="00EA7ED0" w:rsidRPr="00DF5C78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2</w:t>
      </w:r>
      <w:r w:rsidR="001364BD" w:rsidRPr="00DF5C78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 </w:t>
      </w:r>
      <w:r w:rsidRPr="00DF5C78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Teavitamisega seotud nõuete täitmise kontroll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37A6" w:rsidRPr="00DF5C78" w14:paraId="156850D6" w14:textId="77777777">
        <w:tc>
          <w:tcPr>
            <w:tcW w:w="9062" w:type="dxa"/>
          </w:tcPr>
          <w:p w14:paraId="2E259F5E" w14:textId="46788E24" w:rsidR="002937A6" w:rsidRPr="00DF5C78" w:rsidRDefault="002937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C78">
              <w:rPr>
                <w:rFonts w:ascii="Times New Roman" w:hAnsi="Times New Roman" w:cs="Times New Roman"/>
                <w:b/>
                <w:sz w:val="20"/>
                <w:szCs w:val="20"/>
              </w:rPr>
              <w:t>Kontrollikriteerium:</w:t>
            </w:r>
            <w:r w:rsidR="00E91BBF" w:rsidRPr="00DF5C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766C" w:rsidRPr="00E1766C">
              <w:rPr>
                <w:rFonts w:ascii="Times New Roman" w:hAnsi="Times New Roman" w:cs="Times New Roman"/>
                <w:bCs/>
                <w:sz w:val="20"/>
                <w:szCs w:val="20"/>
              </w:rPr>
              <w:t>kas k</w:t>
            </w:r>
            <w:r w:rsidR="00E91BBF" w:rsidRPr="00DF5C78">
              <w:rPr>
                <w:rFonts w:ascii="Times New Roman" w:hAnsi="Times New Roman" w:cs="Times New Roman"/>
                <w:sz w:val="20"/>
                <w:szCs w:val="20"/>
              </w:rPr>
              <w:t>õik kontrollitud objektid on nõuetekohaselt tähistatud</w:t>
            </w:r>
          </w:p>
          <w:p w14:paraId="745FAC77" w14:textId="342B5B38" w:rsidR="00A407C1" w:rsidRPr="00DF5C78" w:rsidRDefault="00A407C1" w:rsidP="00E91B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37A6" w:rsidRPr="00DF5C78" w14:paraId="67367309" w14:textId="77777777">
        <w:tc>
          <w:tcPr>
            <w:tcW w:w="9062" w:type="dxa"/>
          </w:tcPr>
          <w:p w14:paraId="5DF1E21B" w14:textId="4450CD82" w:rsidR="002937A6" w:rsidRDefault="002937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C78">
              <w:rPr>
                <w:rFonts w:ascii="Times New Roman" w:hAnsi="Times New Roman" w:cs="Times New Roman"/>
                <w:b/>
                <w:sz w:val="20"/>
                <w:szCs w:val="20"/>
              </w:rPr>
              <w:t>Kontrolli tulemuste kirjeldus, märkused:</w:t>
            </w:r>
          </w:p>
          <w:p w14:paraId="0DEF0463" w14:textId="77777777" w:rsidR="005D5C23" w:rsidRDefault="00A53E13" w:rsidP="00A14A41">
            <w:r w:rsidRPr="00A53E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Teavitus projekti kohta koos vastava logoga on lisatud </w:t>
            </w:r>
            <w:proofErr w:type="spellStart"/>
            <w:r w:rsidRPr="00A53E13">
              <w:rPr>
                <w:rFonts w:ascii="Times New Roman" w:hAnsi="Times New Roman" w:cs="Times New Roman"/>
                <w:bCs/>
                <w:sz w:val="20"/>
                <w:szCs w:val="20"/>
              </w:rPr>
              <w:t>TEHIKu</w:t>
            </w:r>
            <w:proofErr w:type="spellEnd"/>
            <w:r w:rsidRPr="00A53E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kodulehele</w:t>
            </w:r>
            <w:r w:rsidR="005D5C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hyperlink r:id="rId11" w:history="1">
              <w:r w:rsidR="00601A6A" w:rsidRPr="001D4D1C">
                <w:rPr>
                  <w:rStyle w:val="Hyperlink"/>
                  <w:rFonts w:ascii="Times New Roman" w:hAnsi="Times New Roman" w:cs="Times New Roman"/>
                </w:rPr>
                <w:t>https://www.tehik.ee/projektid?page=2</w:t>
              </w:r>
            </w:hyperlink>
            <w:r w:rsidR="00601A6A">
              <w:t xml:space="preserve"> </w:t>
            </w:r>
          </w:p>
          <w:p w14:paraId="656708AF" w14:textId="0BA549F3" w:rsidR="00A27AE3" w:rsidRDefault="005D5C23" w:rsidP="00A14A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Pr="00A53E13">
              <w:rPr>
                <w:rFonts w:ascii="Times New Roman" w:hAnsi="Times New Roman" w:cs="Times New Roman"/>
                <w:bCs/>
                <w:sz w:val="20"/>
                <w:szCs w:val="20"/>
              </w:rPr>
              <w:t>akendusele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on</w:t>
            </w:r>
            <w:r w:rsidRPr="00A53E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logo lisatud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601A6A" w:rsidRPr="00601A6A">
              <w:t xml:space="preserve"> </w:t>
            </w:r>
            <w:r w:rsidR="00601A6A">
              <w:t xml:space="preserve"> </w:t>
            </w:r>
            <w:r w:rsidR="00500A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708F">
              <w:t xml:space="preserve"> </w:t>
            </w:r>
            <w:r w:rsidR="004911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37C00C6" w14:textId="709193FB" w:rsidR="00601A6A" w:rsidRPr="00DF5C78" w:rsidRDefault="00601A6A" w:rsidP="00601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Pilt lisatakse kontrolli akti juurde.</w:t>
            </w:r>
          </w:p>
        </w:tc>
      </w:tr>
      <w:tr w:rsidR="002937A6" w:rsidRPr="00DF5C78" w14:paraId="6DB77547" w14:textId="77777777">
        <w:tc>
          <w:tcPr>
            <w:tcW w:w="9062" w:type="dxa"/>
          </w:tcPr>
          <w:p w14:paraId="350AFAB6" w14:textId="0FA21F91" w:rsidR="002937A6" w:rsidRPr="00DF5C78" w:rsidRDefault="002937A6" w:rsidP="00157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C78">
              <w:rPr>
                <w:rFonts w:ascii="Times New Roman" w:hAnsi="Times New Roman" w:cs="Times New Roman"/>
                <w:b/>
                <w:sz w:val="20"/>
                <w:szCs w:val="20"/>
              </w:rPr>
              <w:t>Kontrollija hinnang:</w:t>
            </w:r>
            <w:r w:rsidRPr="00DF5C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576C">
              <w:rPr>
                <w:rFonts w:ascii="Times New Roman" w:hAnsi="Times New Roman" w:cs="Times New Roman"/>
                <w:sz w:val="20"/>
                <w:szCs w:val="20"/>
              </w:rPr>
              <w:t>teavituskohustus on täidetud.</w:t>
            </w:r>
          </w:p>
          <w:p w14:paraId="37986DC2" w14:textId="7239F8CE" w:rsidR="001578C8" w:rsidRPr="00DF5C78" w:rsidRDefault="001578C8" w:rsidP="001578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AB24D7" w14:textId="0A2D8F76" w:rsidR="008A1F6D" w:rsidRPr="00DF5C78" w:rsidRDefault="00EA7ED0" w:rsidP="000B3401">
      <w:pPr>
        <w:rPr>
          <w:rFonts w:ascii="Times New Roman" w:hAnsi="Times New Roman" w:cs="Times New Roman"/>
          <w:sz w:val="20"/>
          <w:szCs w:val="20"/>
        </w:rPr>
      </w:pPr>
      <w:r w:rsidRPr="00DF5C78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14:paraId="12A1C805" w14:textId="7C340339" w:rsidR="000B3401" w:rsidRPr="00DF5C78" w:rsidRDefault="00607960" w:rsidP="000B34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F5C78">
        <w:rPr>
          <w:rFonts w:ascii="Times New Roman" w:hAnsi="Times New Roman" w:cs="Times New Roman"/>
          <w:sz w:val="20"/>
          <w:szCs w:val="20"/>
        </w:rPr>
        <w:t>KONTROLLI KOKKUVÕTE JA TUVASTATUD PUUDUSED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416"/>
        <w:gridCol w:w="3417"/>
        <w:gridCol w:w="2234"/>
      </w:tblGrid>
      <w:tr w:rsidR="008A6C58" w:rsidRPr="00DF5C78" w14:paraId="00D7CA25" w14:textId="77777777">
        <w:tc>
          <w:tcPr>
            <w:tcW w:w="9067" w:type="dxa"/>
            <w:gridSpan w:val="3"/>
          </w:tcPr>
          <w:p w14:paraId="0BC6A779" w14:textId="41F21BCA" w:rsidR="001578C8" w:rsidRPr="00DF5C78" w:rsidRDefault="001578C8">
            <w:pPr>
              <w:pStyle w:val="BodyText3"/>
              <w:keepNext/>
              <w:rPr>
                <w:b w:val="0"/>
                <w:i/>
                <w:iCs/>
                <w:color w:val="808080" w:themeColor="background1" w:themeShade="80"/>
                <w:szCs w:val="20"/>
              </w:rPr>
            </w:pPr>
            <w:bookmarkStart w:id="4" w:name="_Hlk87427650"/>
            <w:r w:rsidRPr="00DF5C78">
              <w:rPr>
                <w:b w:val="0"/>
                <w:szCs w:val="20"/>
              </w:rPr>
              <w:t>Kontrolli kokkuvõte:</w:t>
            </w:r>
            <w:r w:rsidR="00DD3084" w:rsidRPr="00DF5C78">
              <w:rPr>
                <w:b w:val="0"/>
                <w:i/>
                <w:iCs/>
                <w:color w:val="808080" w:themeColor="background1" w:themeShade="80"/>
                <w:szCs w:val="20"/>
              </w:rPr>
              <w:t xml:space="preserve"> (märgi „jah“, kui mingisuguseid märkusi ei tehtud ja „ei“ kui tegid tähelepaneku, mida toetuse saaja peab kas parandama või vastuse andma)</w:t>
            </w:r>
          </w:p>
          <w:p w14:paraId="4E8EE02F" w14:textId="07453FC8" w:rsidR="00AB36BA" w:rsidRPr="00DF5C78" w:rsidRDefault="00AB36BA">
            <w:pPr>
              <w:pStyle w:val="BodyText3"/>
              <w:keepNext/>
              <w:numPr>
                <w:ilvl w:val="0"/>
                <w:numId w:val="3"/>
              </w:numPr>
              <w:rPr>
                <w:b w:val="0"/>
                <w:szCs w:val="20"/>
              </w:rPr>
            </w:pPr>
            <w:r w:rsidRPr="00DF5C78">
              <w:rPr>
                <w:b w:val="0"/>
                <w:szCs w:val="20"/>
              </w:rPr>
              <w:t xml:space="preserve">Tegevuste kontroll teostati nende toimumise asukohas      </w:t>
            </w:r>
            <w:r w:rsidR="00CE1B4F" w:rsidRPr="00DF5C78">
              <w:rPr>
                <w:b w:val="0"/>
                <w:szCs w:val="20"/>
              </w:rPr>
              <w:t xml:space="preserve"> </w:t>
            </w:r>
            <w:r w:rsidRPr="00DF5C78">
              <w:rPr>
                <w:b w:val="0"/>
                <w:szCs w:val="20"/>
              </w:rPr>
              <w:t xml:space="preserve"> </w:t>
            </w:r>
            <w:sdt>
              <w:sdtPr>
                <w:rPr>
                  <w:rFonts w:eastAsia="Calibri"/>
                  <w:iCs/>
                  <w:szCs w:val="20"/>
                </w:rPr>
                <w:id w:val="167314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DA">
                  <w:rPr>
                    <w:rFonts w:ascii="MS Gothic" w:eastAsia="MS Gothic" w:hAnsi="MS Gothic" w:hint="eastAsia"/>
                    <w:iCs/>
                    <w:szCs w:val="20"/>
                  </w:rPr>
                  <w:t>☐</w:t>
                </w:r>
              </w:sdtContent>
            </w:sdt>
            <w:r w:rsidRPr="00DF5C78">
              <w:rPr>
                <w:b w:val="0"/>
                <w:szCs w:val="20"/>
              </w:rPr>
              <w:t xml:space="preserve"> </w:t>
            </w:r>
            <w:r w:rsidR="00CE1B4F" w:rsidRPr="00DF5C78">
              <w:rPr>
                <w:szCs w:val="20"/>
              </w:rPr>
              <w:t xml:space="preserve"> </w:t>
            </w:r>
            <w:r w:rsidRPr="00DF5C78">
              <w:rPr>
                <w:szCs w:val="20"/>
              </w:rPr>
              <w:t xml:space="preserve"> jah   </w:t>
            </w:r>
            <w:sdt>
              <w:sdtPr>
                <w:rPr>
                  <w:rFonts w:eastAsia="Calibri"/>
                  <w:iCs/>
                  <w:szCs w:val="20"/>
                </w:rPr>
                <w:id w:val="12483089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DA">
                  <w:rPr>
                    <w:rFonts w:ascii="MS Gothic" w:eastAsia="MS Gothic" w:hAnsi="MS Gothic" w:hint="eastAsia"/>
                    <w:iCs/>
                    <w:szCs w:val="20"/>
                  </w:rPr>
                  <w:t>☒</w:t>
                </w:r>
              </w:sdtContent>
            </w:sdt>
            <w:r w:rsidR="00CE1B4F" w:rsidRPr="00DF5C78">
              <w:rPr>
                <w:szCs w:val="20"/>
              </w:rPr>
              <w:t xml:space="preserve"> </w:t>
            </w:r>
            <w:r w:rsidRPr="00DF5C78">
              <w:rPr>
                <w:szCs w:val="20"/>
              </w:rPr>
              <w:t xml:space="preserve">ei  </w:t>
            </w:r>
          </w:p>
          <w:p w14:paraId="5E30F735" w14:textId="16818331" w:rsidR="001578C8" w:rsidRPr="00DF5C78" w:rsidRDefault="001578C8">
            <w:pPr>
              <w:pStyle w:val="BodyText3"/>
              <w:keepNext/>
              <w:numPr>
                <w:ilvl w:val="0"/>
                <w:numId w:val="3"/>
              </w:numPr>
              <w:rPr>
                <w:b w:val="0"/>
                <w:szCs w:val="20"/>
              </w:rPr>
            </w:pPr>
            <w:r w:rsidRPr="00DF5C78">
              <w:rPr>
                <w:b w:val="0"/>
                <w:szCs w:val="20"/>
              </w:rPr>
              <w:t>Tegevuste teostamine on kooskõlas taotluse ning taotlus</w:t>
            </w:r>
            <w:r w:rsidR="000C6E9F" w:rsidRPr="00DF5C78">
              <w:rPr>
                <w:b w:val="0"/>
                <w:szCs w:val="20"/>
              </w:rPr>
              <w:t>e rahuldamise otsusega/käskkirjaga</w:t>
            </w:r>
            <w:r w:rsidRPr="00DF5C78">
              <w:rPr>
                <w:b w:val="0"/>
                <w:szCs w:val="20"/>
              </w:rPr>
              <w:t xml:space="preserve"> või </w:t>
            </w:r>
            <w:r w:rsidR="000C6E9F" w:rsidRPr="00DF5C78">
              <w:rPr>
                <w:b w:val="0"/>
                <w:szCs w:val="20"/>
              </w:rPr>
              <w:t xml:space="preserve">kontrollitud </w:t>
            </w:r>
            <w:r w:rsidRPr="00DF5C78">
              <w:rPr>
                <w:b w:val="0"/>
                <w:szCs w:val="20"/>
              </w:rPr>
              <w:t>dokumentatsiooniga</w:t>
            </w:r>
            <w:r w:rsidR="000C6E9F" w:rsidRPr="00DF5C78">
              <w:rPr>
                <w:b w:val="0"/>
                <w:szCs w:val="20"/>
              </w:rPr>
              <w:t xml:space="preserve"> </w:t>
            </w:r>
            <w:r w:rsidR="000C6E9F" w:rsidRPr="00DF5C78">
              <w:rPr>
                <w:b w:val="0"/>
                <w:i/>
                <w:iCs/>
                <w:szCs w:val="20"/>
              </w:rPr>
              <w:t>(</w:t>
            </w:r>
            <w:r w:rsidR="008A1F6D" w:rsidRPr="00DF5C78">
              <w:rPr>
                <w:b w:val="0"/>
                <w:i/>
                <w:iCs/>
                <w:szCs w:val="20"/>
              </w:rPr>
              <w:t xml:space="preserve">vasta „jah“, kui </w:t>
            </w:r>
            <w:r w:rsidR="000C6E9F" w:rsidRPr="00DF5C78">
              <w:rPr>
                <w:b w:val="0"/>
                <w:i/>
                <w:iCs/>
                <w:szCs w:val="20"/>
              </w:rPr>
              <w:t>punktis 3.1 kontrollitud tegevustel märkuseid ja tähelepanekuid ei tehtud)</w:t>
            </w:r>
            <w:r w:rsidRPr="00DF5C78">
              <w:rPr>
                <w:b w:val="0"/>
                <w:szCs w:val="20"/>
              </w:rPr>
              <w:t>:</w:t>
            </w:r>
            <w:r w:rsidR="00AB36BA" w:rsidRPr="00DF5C78">
              <w:rPr>
                <w:b w:val="0"/>
                <w:szCs w:val="20"/>
              </w:rPr>
              <w:t xml:space="preserve">   </w:t>
            </w:r>
            <w:r w:rsidR="000C6E9F" w:rsidRPr="00DF5C78">
              <w:rPr>
                <w:b w:val="0"/>
                <w:szCs w:val="20"/>
              </w:rPr>
              <w:t xml:space="preserve">                       </w:t>
            </w:r>
            <w:r w:rsidR="00CE1B4F" w:rsidRPr="00DF5C78">
              <w:rPr>
                <w:b w:val="0"/>
                <w:szCs w:val="20"/>
              </w:rPr>
              <w:t xml:space="preserve">  </w:t>
            </w:r>
            <w:r w:rsidR="000C6E9F" w:rsidRPr="00DF5C78">
              <w:rPr>
                <w:b w:val="0"/>
                <w:szCs w:val="20"/>
              </w:rPr>
              <w:t xml:space="preserve">   </w:t>
            </w:r>
            <w:sdt>
              <w:sdtPr>
                <w:rPr>
                  <w:rFonts w:eastAsia="Calibri"/>
                  <w:iCs/>
                  <w:szCs w:val="20"/>
                </w:rPr>
                <w:id w:val="25306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4D1">
                  <w:rPr>
                    <w:rFonts w:ascii="MS Gothic" w:eastAsia="MS Gothic" w:hAnsi="MS Gothic" w:hint="eastAsia"/>
                    <w:iCs/>
                    <w:szCs w:val="20"/>
                  </w:rPr>
                  <w:t>☒</w:t>
                </w:r>
              </w:sdtContent>
            </w:sdt>
            <w:r w:rsidR="00CE1B4F" w:rsidRPr="00DF5C78">
              <w:rPr>
                <w:szCs w:val="20"/>
              </w:rPr>
              <w:t xml:space="preserve"> </w:t>
            </w:r>
            <w:r w:rsidRPr="00DF5C78">
              <w:rPr>
                <w:szCs w:val="20"/>
              </w:rPr>
              <w:t xml:space="preserve">jah </w:t>
            </w:r>
            <w:r w:rsidR="00CE1B4F" w:rsidRPr="00DF5C78">
              <w:rPr>
                <w:szCs w:val="20"/>
              </w:rPr>
              <w:t xml:space="preserve"> </w:t>
            </w:r>
            <w:r w:rsidRPr="00DF5C78">
              <w:rPr>
                <w:szCs w:val="20"/>
              </w:rPr>
              <w:t xml:space="preserve"> </w:t>
            </w:r>
            <w:sdt>
              <w:sdtPr>
                <w:rPr>
                  <w:rFonts w:eastAsia="Calibri"/>
                  <w:iCs/>
                  <w:szCs w:val="20"/>
                </w:rPr>
                <w:id w:val="-166569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4F" w:rsidRPr="00DF5C78">
                  <w:rPr>
                    <w:rFonts w:ascii="Segoe UI Symbol" w:eastAsia="MS Gothic" w:hAnsi="Segoe UI Symbol" w:cs="Segoe UI Symbol"/>
                    <w:iCs/>
                    <w:szCs w:val="20"/>
                  </w:rPr>
                  <w:t>☐</w:t>
                </w:r>
              </w:sdtContent>
            </w:sdt>
            <w:r w:rsidR="00CE1B4F" w:rsidRPr="00DF5C78">
              <w:rPr>
                <w:szCs w:val="20"/>
              </w:rPr>
              <w:t xml:space="preserve"> </w:t>
            </w:r>
            <w:r w:rsidRPr="00DF5C78">
              <w:rPr>
                <w:szCs w:val="20"/>
              </w:rPr>
              <w:t xml:space="preserve">ei  </w:t>
            </w:r>
          </w:p>
          <w:p w14:paraId="5CE44993" w14:textId="26D79503" w:rsidR="007018DD" w:rsidRPr="00DF5C78" w:rsidRDefault="000C6E9F" w:rsidP="007018DD">
            <w:pPr>
              <w:pStyle w:val="BodyText3"/>
              <w:keepNext/>
              <w:ind w:left="720"/>
              <w:rPr>
                <w:b w:val="0"/>
                <w:szCs w:val="20"/>
              </w:rPr>
            </w:pPr>
            <w:r w:rsidRPr="00DF5C78">
              <w:rPr>
                <w:b w:val="0"/>
                <w:szCs w:val="20"/>
              </w:rPr>
              <w:t xml:space="preserve"> </w:t>
            </w:r>
          </w:p>
          <w:p w14:paraId="7CB8FD55" w14:textId="60D0C7BE" w:rsidR="00614774" w:rsidRPr="00DF5C78" w:rsidRDefault="00614774" w:rsidP="001578C8">
            <w:pPr>
              <w:pStyle w:val="BodyText3"/>
              <w:keepNext/>
              <w:numPr>
                <w:ilvl w:val="0"/>
                <w:numId w:val="3"/>
              </w:numPr>
              <w:rPr>
                <w:b w:val="0"/>
                <w:szCs w:val="20"/>
              </w:rPr>
            </w:pPr>
            <w:r w:rsidRPr="00DF5C78">
              <w:rPr>
                <w:b w:val="0"/>
                <w:szCs w:val="20"/>
              </w:rPr>
              <w:t>Täidetud on avalikustamise nõuded</w:t>
            </w:r>
            <w:r w:rsidR="00AB36BA" w:rsidRPr="00DF5C78">
              <w:rPr>
                <w:b w:val="0"/>
                <w:szCs w:val="20"/>
              </w:rPr>
              <w:t xml:space="preserve"> </w:t>
            </w:r>
            <w:r w:rsidR="00A407C1" w:rsidRPr="00DF5C78">
              <w:rPr>
                <w:b w:val="0"/>
                <w:i/>
                <w:iCs/>
                <w:szCs w:val="20"/>
              </w:rPr>
              <w:t>(vasta „jah“, kui punktis 3.</w:t>
            </w:r>
            <w:r w:rsidR="004B45FB" w:rsidRPr="00DF5C78">
              <w:rPr>
                <w:b w:val="0"/>
                <w:i/>
                <w:iCs/>
                <w:szCs w:val="20"/>
              </w:rPr>
              <w:t>2</w:t>
            </w:r>
            <w:r w:rsidR="00A407C1" w:rsidRPr="00DF5C78">
              <w:rPr>
                <w:b w:val="0"/>
                <w:i/>
                <w:iCs/>
                <w:szCs w:val="20"/>
              </w:rPr>
              <w:t xml:space="preserve"> märkuseid ja tähelepanekuid ei tehtud</w:t>
            </w:r>
            <w:r w:rsidR="00AB36BA" w:rsidRPr="00DF5C78">
              <w:rPr>
                <w:b w:val="0"/>
                <w:szCs w:val="20"/>
              </w:rPr>
              <w:t xml:space="preserve"> </w:t>
            </w:r>
            <w:r w:rsidR="004C3601" w:rsidRPr="00DF5C78">
              <w:rPr>
                <w:b w:val="0"/>
                <w:szCs w:val="20"/>
              </w:rPr>
              <w:t>:</w:t>
            </w:r>
            <w:r w:rsidR="00AB36BA" w:rsidRPr="00DF5C78">
              <w:rPr>
                <w:b w:val="0"/>
                <w:szCs w:val="20"/>
              </w:rPr>
              <w:t xml:space="preserve">     </w:t>
            </w:r>
            <w:r w:rsidR="00A407C1" w:rsidRPr="00DF5C78">
              <w:rPr>
                <w:b w:val="0"/>
                <w:szCs w:val="20"/>
              </w:rPr>
              <w:t xml:space="preserve">                       </w:t>
            </w:r>
            <w:r w:rsidR="00AB36BA" w:rsidRPr="00DF5C78">
              <w:rPr>
                <w:b w:val="0"/>
                <w:szCs w:val="20"/>
              </w:rPr>
              <w:t xml:space="preserve">  </w:t>
            </w:r>
            <w:r w:rsidR="005C4144" w:rsidRPr="00DF5C78">
              <w:rPr>
                <w:b w:val="0"/>
                <w:szCs w:val="20"/>
              </w:rPr>
              <w:t xml:space="preserve">                    </w:t>
            </w:r>
            <w:r w:rsidR="00CE1B4F" w:rsidRPr="00DF5C78">
              <w:rPr>
                <w:b w:val="0"/>
                <w:szCs w:val="20"/>
              </w:rPr>
              <w:t xml:space="preserve"> </w:t>
            </w:r>
            <w:r w:rsidR="005C4144" w:rsidRPr="00DF5C78">
              <w:rPr>
                <w:b w:val="0"/>
                <w:szCs w:val="20"/>
              </w:rPr>
              <w:t xml:space="preserve"> </w:t>
            </w:r>
            <w:sdt>
              <w:sdtPr>
                <w:rPr>
                  <w:rFonts w:eastAsia="Calibri"/>
                  <w:iCs/>
                  <w:szCs w:val="20"/>
                </w:rPr>
                <w:id w:val="-173531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4D1">
                  <w:rPr>
                    <w:rFonts w:ascii="MS Gothic" w:eastAsia="MS Gothic" w:hAnsi="MS Gothic" w:hint="eastAsia"/>
                    <w:iCs/>
                    <w:szCs w:val="20"/>
                  </w:rPr>
                  <w:t>☒</w:t>
                </w:r>
              </w:sdtContent>
            </w:sdt>
            <w:r w:rsidR="00CE1B4F" w:rsidRPr="00DF5C78">
              <w:rPr>
                <w:szCs w:val="20"/>
              </w:rPr>
              <w:t xml:space="preserve"> </w:t>
            </w:r>
            <w:r w:rsidRPr="00DF5C78">
              <w:rPr>
                <w:szCs w:val="20"/>
              </w:rPr>
              <w:t xml:space="preserve">jah   </w:t>
            </w:r>
            <w:sdt>
              <w:sdtPr>
                <w:rPr>
                  <w:rFonts w:eastAsia="Calibri"/>
                  <w:iCs/>
                  <w:szCs w:val="20"/>
                </w:rPr>
                <w:id w:val="-12084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4F" w:rsidRPr="00DF5C78">
                  <w:rPr>
                    <w:rFonts w:ascii="Segoe UI Symbol" w:eastAsia="MS Gothic" w:hAnsi="Segoe UI Symbol" w:cs="Segoe UI Symbol"/>
                    <w:iCs/>
                    <w:szCs w:val="20"/>
                  </w:rPr>
                  <w:t>☐</w:t>
                </w:r>
              </w:sdtContent>
            </w:sdt>
            <w:r w:rsidRPr="00DF5C78">
              <w:rPr>
                <w:szCs w:val="20"/>
              </w:rPr>
              <w:t xml:space="preserve"> ei   </w:t>
            </w:r>
            <w:sdt>
              <w:sdtPr>
                <w:rPr>
                  <w:rFonts w:eastAsia="Calibri"/>
                  <w:iCs/>
                  <w:szCs w:val="20"/>
                </w:rPr>
                <w:id w:val="7695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4F" w:rsidRPr="00DF5C78">
                  <w:rPr>
                    <w:rFonts w:ascii="Segoe UI Symbol" w:eastAsia="MS Gothic" w:hAnsi="Segoe UI Symbol" w:cs="Segoe UI Symbol"/>
                    <w:iCs/>
                    <w:szCs w:val="20"/>
                  </w:rPr>
                  <w:t>☐</w:t>
                </w:r>
              </w:sdtContent>
            </w:sdt>
            <w:r w:rsidR="00CE1B4F" w:rsidRPr="00DF5C78">
              <w:rPr>
                <w:szCs w:val="20"/>
              </w:rPr>
              <w:t xml:space="preserve"> </w:t>
            </w:r>
            <w:proofErr w:type="spellStart"/>
            <w:r w:rsidRPr="00DF5C78">
              <w:rPr>
                <w:szCs w:val="20"/>
              </w:rPr>
              <w:t>ei</w:t>
            </w:r>
            <w:proofErr w:type="spellEnd"/>
            <w:r w:rsidRPr="00DF5C78">
              <w:rPr>
                <w:szCs w:val="20"/>
              </w:rPr>
              <w:t xml:space="preserve"> kontrollitud</w:t>
            </w:r>
          </w:p>
          <w:p w14:paraId="51E6F9D5" w14:textId="1CF496E9" w:rsidR="00AB36BA" w:rsidRPr="00DF5C78" w:rsidRDefault="00A407C1" w:rsidP="001578C8">
            <w:pPr>
              <w:pStyle w:val="BodyText3"/>
              <w:keepNext/>
              <w:numPr>
                <w:ilvl w:val="0"/>
                <w:numId w:val="3"/>
              </w:numPr>
              <w:rPr>
                <w:b w:val="0"/>
                <w:szCs w:val="20"/>
              </w:rPr>
            </w:pPr>
            <w:r w:rsidRPr="00DF5C78">
              <w:rPr>
                <w:b w:val="0"/>
                <w:szCs w:val="20"/>
              </w:rPr>
              <w:t>Kohapealne kontroll</w:t>
            </w:r>
            <w:r w:rsidR="00AB36BA" w:rsidRPr="00DF5C78">
              <w:rPr>
                <w:b w:val="0"/>
                <w:szCs w:val="20"/>
              </w:rPr>
              <w:t xml:space="preserve"> lõpetati tähelepanekuid tegemata      </w:t>
            </w:r>
            <w:r w:rsidR="00CE1B4F" w:rsidRPr="00DF5C78">
              <w:rPr>
                <w:rFonts w:eastAsia="Calibri"/>
                <w:iCs/>
                <w:szCs w:val="20"/>
              </w:rPr>
              <w:t xml:space="preserve"> </w:t>
            </w:r>
            <w:sdt>
              <w:sdtPr>
                <w:rPr>
                  <w:rFonts w:eastAsia="Calibri"/>
                  <w:iCs/>
                  <w:szCs w:val="20"/>
                </w:rPr>
                <w:id w:val="589740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4D1">
                  <w:rPr>
                    <w:rFonts w:ascii="MS Gothic" w:eastAsia="MS Gothic" w:hAnsi="MS Gothic" w:hint="eastAsia"/>
                    <w:iCs/>
                    <w:szCs w:val="20"/>
                  </w:rPr>
                  <w:t>☒</w:t>
                </w:r>
              </w:sdtContent>
            </w:sdt>
            <w:r w:rsidR="00AB36BA" w:rsidRPr="00DF5C78">
              <w:rPr>
                <w:szCs w:val="20"/>
              </w:rPr>
              <w:t xml:space="preserve"> jah   </w:t>
            </w:r>
            <w:sdt>
              <w:sdtPr>
                <w:rPr>
                  <w:rFonts w:eastAsia="Calibri"/>
                  <w:iCs/>
                  <w:szCs w:val="20"/>
                </w:rPr>
                <w:id w:val="7483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4F" w:rsidRPr="00DF5C78">
                  <w:rPr>
                    <w:rFonts w:ascii="Segoe UI Symbol" w:eastAsia="MS Gothic" w:hAnsi="Segoe UI Symbol" w:cs="Segoe UI Symbol"/>
                    <w:iCs/>
                    <w:szCs w:val="20"/>
                  </w:rPr>
                  <w:t>☐</w:t>
                </w:r>
              </w:sdtContent>
            </w:sdt>
            <w:r w:rsidR="00AB36BA" w:rsidRPr="00DF5C78">
              <w:rPr>
                <w:szCs w:val="20"/>
              </w:rPr>
              <w:t xml:space="preserve"> ei  </w:t>
            </w:r>
          </w:p>
          <w:p w14:paraId="3247A027" w14:textId="4128D4E0" w:rsidR="001578C8" w:rsidRPr="00DF5C78" w:rsidRDefault="00ED138D" w:rsidP="00ED138D">
            <w:pPr>
              <w:pStyle w:val="BodyText3"/>
              <w:keepNext/>
              <w:tabs>
                <w:tab w:val="clear" w:pos="10260"/>
                <w:tab w:val="left" w:pos="4950"/>
              </w:tabs>
              <w:rPr>
                <w:b w:val="0"/>
                <w:szCs w:val="20"/>
              </w:rPr>
            </w:pPr>
            <w:r w:rsidRPr="00DF5C78">
              <w:rPr>
                <w:b w:val="0"/>
                <w:szCs w:val="20"/>
              </w:rPr>
              <w:tab/>
            </w:r>
          </w:p>
        </w:tc>
      </w:tr>
      <w:bookmarkEnd w:id="4"/>
      <w:tr w:rsidR="008A6C58" w:rsidRPr="00DF5C78" w14:paraId="5B3E776F" w14:textId="77777777" w:rsidTr="005400AC">
        <w:tc>
          <w:tcPr>
            <w:tcW w:w="3416" w:type="dxa"/>
          </w:tcPr>
          <w:p w14:paraId="23EB604D" w14:textId="7CFEA8C6" w:rsidR="005400AC" w:rsidRPr="00DF5C78" w:rsidRDefault="005400AC">
            <w:pPr>
              <w:pStyle w:val="BodyText3"/>
              <w:keepNext/>
              <w:rPr>
                <w:b w:val="0"/>
                <w:szCs w:val="20"/>
              </w:rPr>
            </w:pPr>
            <w:r w:rsidRPr="00DF5C78">
              <w:rPr>
                <w:b w:val="0"/>
                <w:szCs w:val="20"/>
              </w:rPr>
              <w:t xml:space="preserve">Tähelepanek (olukorra kirjeldus, puuduse sõnastus). </w:t>
            </w:r>
          </w:p>
          <w:p w14:paraId="17DA39D9" w14:textId="77777777" w:rsidR="005400AC" w:rsidRPr="00DF5C78" w:rsidRDefault="005400AC">
            <w:pPr>
              <w:pStyle w:val="BodyText3"/>
              <w:keepNext/>
              <w:rPr>
                <w:b w:val="0"/>
                <w:i/>
                <w:szCs w:val="20"/>
              </w:rPr>
            </w:pPr>
          </w:p>
        </w:tc>
        <w:tc>
          <w:tcPr>
            <w:tcW w:w="3417" w:type="dxa"/>
          </w:tcPr>
          <w:p w14:paraId="29EA0570" w14:textId="09678F5C" w:rsidR="005400AC" w:rsidRPr="00DF5C78" w:rsidRDefault="005400AC">
            <w:pPr>
              <w:pStyle w:val="BodyText3"/>
              <w:keepNext/>
              <w:rPr>
                <w:b w:val="0"/>
                <w:szCs w:val="20"/>
              </w:rPr>
            </w:pPr>
            <w:r w:rsidRPr="00DF5C78">
              <w:rPr>
                <w:b w:val="0"/>
                <w:szCs w:val="20"/>
              </w:rPr>
              <w:t>Puuduse kõrvaldamiseks antud soovituse kirjeldus</w:t>
            </w:r>
            <w:r w:rsidR="005C4144" w:rsidRPr="00DF5C78">
              <w:rPr>
                <w:b w:val="0"/>
                <w:szCs w:val="20"/>
              </w:rPr>
              <w:t xml:space="preserve"> ja/või oodatav tulemus</w:t>
            </w:r>
            <w:r w:rsidRPr="00DF5C78">
              <w:rPr>
                <w:b w:val="0"/>
                <w:szCs w:val="20"/>
              </w:rPr>
              <w:t>.</w:t>
            </w:r>
            <w:r w:rsidR="008A6C58" w:rsidRPr="00DF5C78">
              <w:rPr>
                <w:b w:val="0"/>
                <w:szCs w:val="20"/>
              </w:rPr>
              <w:t xml:space="preserve">   </w:t>
            </w:r>
          </w:p>
        </w:tc>
        <w:tc>
          <w:tcPr>
            <w:tcW w:w="2234" w:type="dxa"/>
          </w:tcPr>
          <w:p w14:paraId="11DF57BB" w14:textId="77777777" w:rsidR="005400AC" w:rsidRPr="00DF5C78" w:rsidRDefault="005400AC">
            <w:pPr>
              <w:pStyle w:val="BodyText3"/>
              <w:keepNext/>
              <w:rPr>
                <w:b w:val="0"/>
                <w:szCs w:val="20"/>
              </w:rPr>
            </w:pPr>
            <w:r w:rsidRPr="00DF5C78">
              <w:rPr>
                <w:b w:val="0"/>
                <w:szCs w:val="20"/>
              </w:rPr>
              <w:t>Puuduste kõrvaldamise tähtaeg.</w:t>
            </w:r>
          </w:p>
          <w:p w14:paraId="403563B2" w14:textId="77777777" w:rsidR="005400AC" w:rsidRPr="00DF5C78" w:rsidRDefault="005400AC">
            <w:pPr>
              <w:pStyle w:val="BodyText3"/>
              <w:keepNext/>
              <w:rPr>
                <w:b w:val="0"/>
                <w:szCs w:val="20"/>
              </w:rPr>
            </w:pPr>
          </w:p>
        </w:tc>
      </w:tr>
      <w:tr w:rsidR="008A6C58" w:rsidRPr="00DF5C78" w14:paraId="32938720" w14:textId="77777777" w:rsidTr="005400AC">
        <w:tc>
          <w:tcPr>
            <w:tcW w:w="3416" w:type="dxa"/>
          </w:tcPr>
          <w:p w14:paraId="0678BA04" w14:textId="4C69CFD7" w:rsidR="005400AC" w:rsidRPr="00B1143A" w:rsidRDefault="00634F5F">
            <w:pPr>
              <w:pStyle w:val="BodyText3"/>
              <w:keepNext/>
              <w:rPr>
                <w:b w:val="0"/>
                <w:iCs/>
                <w:szCs w:val="20"/>
              </w:rPr>
            </w:pPr>
            <w:r>
              <w:rPr>
                <w:b w:val="0"/>
                <w:iCs/>
                <w:szCs w:val="20"/>
              </w:rPr>
              <w:t>-</w:t>
            </w:r>
          </w:p>
        </w:tc>
        <w:tc>
          <w:tcPr>
            <w:tcW w:w="3417" w:type="dxa"/>
          </w:tcPr>
          <w:p w14:paraId="6084D303" w14:textId="74092558" w:rsidR="005400AC" w:rsidRPr="00B1143A" w:rsidRDefault="005400AC">
            <w:pPr>
              <w:pStyle w:val="BodyText3"/>
              <w:keepNext/>
              <w:rPr>
                <w:b w:val="0"/>
                <w:iCs/>
                <w:szCs w:val="20"/>
              </w:rPr>
            </w:pPr>
          </w:p>
        </w:tc>
        <w:tc>
          <w:tcPr>
            <w:tcW w:w="2234" w:type="dxa"/>
          </w:tcPr>
          <w:p w14:paraId="62A016B2" w14:textId="321F40E3" w:rsidR="005400AC" w:rsidRPr="00B1143A" w:rsidRDefault="005400AC">
            <w:pPr>
              <w:pStyle w:val="BodyText3"/>
              <w:keepNext/>
              <w:rPr>
                <w:b w:val="0"/>
                <w:iCs/>
                <w:szCs w:val="20"/>
              </w:rPr>
            </w:pPr>
          </w:p>
        </w:tc>
      </w:tr>
      <w:tr w:rsidR="008A6C58" w:rsidRPr="00DF5C78" w14:paraId="15B0D4EF" w14:textId="77777777" w:rsidTr="005400AC">
        <w:tc>
          <w:tcPr>
            <w:tcW w:w="3416" w:type="dxa"/>
          </w:tcPr>
          <w:p w14:paraId="60B3B602" w14:textId="77777777" w:rsidR="005400AC" w:rsidRPr="00DF5C78" w:rsidRDefault="005400AC">
            <w:pPr>
              <w:pStyle w:val="BodyText3"/>
              <w:keepNext/>
              <w:rPr>
                <w:b w:val="0"/>
                <w:i/>
                <w:szCs w:val="20"/>
              </w:rPr>
            </w:pPr>
          </w:p>
        </w:tc>
        <w:tc>
          <w:tcPr>
            <w:tcW w:w="3417" w:type="dxa"/>
          </w:tcPr>
          <w:p w14:paraId="695A4D54" w14:textId="77777777" w:rsidR="005400AC" w:rsidRPr="00DF5C78" w:rsidRDefault="005400AC">
            <w:pPr>
              <w:pStyle w:val="BodyText3"/>
              <w:keepNext/>
              <w:rPr>
                <w:b w:val="0"/>
                <w:i/>
                <w:szCs w:val="20"/>
              </w:rPr>
            </w:pPr>
          </w:p>
        </w:tc>
        <w:tc>
          <w:tcPr>
            <w:tcW w:w="2234" w:type="dxa"/>
          </w:tcPr>
          <w:p w14:paraId="48559137" w14:textId="77777777" w:rsidR="005400AC" w:rsidRPr="00DF5C78" w:rsidRDefault="005400AC">
            <w:pPr>
              <w:pStyle w:val="BodyText3"/>
              <w:keepNext/>
              <w:rPr>
                <w:b w:val="0"/>
                <w:i/>
                <w:szCs w:val="20"/>
              </w:rPr>
            </w:pPr>
          </w:p>
        </w:tc>
      </w:tr>
    </w:tbl>
    <w:p w14:paraId="45752BA2" w14:textId="77777777" w:rsidR="000B3401" w:rsidRPr="00DF5C78" w:rsidRDefault="000B3401" w:rsidP="000B3401">
      <w:pPr>
        <w:rPr>
          <w:rFonts w:ascii="Times New Roman" w:hAnsi="Times New Roman" w:cs="Times New Roman"/>
          <w:sz w:val="20"/>
          <w:szCs w:val="20"/>
        </w:rPr>
      </w:pPr>
    </w:p>
    <w:p w14:paraId="53C6A65A" w14:textId="7B3465BF" w:rsidR="000B3401" w:rsidRPr="00DF5C78" w:rsidRDefault="000B3401" w:rsidP="000B34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F5C78">
        <w:rPr>
          <w:rFonts w:ascii="Times New Roman" w:hAnsi="Times New Roman" w:cs="Times New Roman"/>
          <w:sz w:val="20"/>
          <w:szCs w:val="20"/>
        </w:rPr>
        <w:t>Kontrollitava kommentaarid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AC" w:rsidRPr="00DF5C78" w14:paraId="0B411BDF" w14:textId="77777777">
        <w:tc>
          <w:tcPr>
            <w:tcW w:w="9062" w:type="dxa"/>
          </w:tcPr>
          <w:p w14:paraId="2D26BE81" w14:textId="77777777" w:rsidR="005400AC" w:rsidRPr="00DF5C78" w:rsidRDefault="00540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A8F31" w14:textId="1557D982" w:rsidR="005400AC" w:rsidRPr="00DF5C78" w:rsidRDefault="00FF6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7640A31" w14:textId="77777777" w:rsidR="005400AC" w:rsidRPr="00DF5C78" w:rsidRDefault="00540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72D49" w14:textId="77777777" w:rsidR="005400AC" w:rsidRPr="00DF5C78" w:rsidRDefault="005400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FADA99" w14:textId="77777777" w:rsidR="005400AC" w:rsidRPr="00DF5C78" w:rsidRDefault="005400AC" w:rsidP="005400AC">
      <w:pPr>
        <w:rPr>
          <w:rFonts w:ascii="Times New Roman" w:hAnsi="Times New Roman" w:cs="Times New Roman"/>
          <w:sz w:val="20"/>
          <w:szCs w:val="20"/>
        </w:rPr>
      </w:pPr>
    </w:p>
    <w:p w14:paraId="70ADDE69" w14:textId="2F7FC638" w:rsidR="000B3401" w:rsidRPr="00DF5C78" w:rsidRDefault="000B3401" w:rsidP="000B34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F5C78">
        <w:rPr>
          <w:rFonts w:ascii="Times New Roman" w:hAnsi="Times New Roman" w:cs="Times New Roman"/>
          <w:sz w:val="20"/>
          <w:szCs w:val="20"/>
        </w:rPr>
        <w:t>Kontrolli tulemuste kinnitamine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3401" w:rsidRPr="00DF5C78" w14:paraId="623F7D79" w14:textId="77777777">
        <w:tc>
          <w:tcPr>
            <w:tcW w:w="9062" w:type="dxa"/>
          </w:tcPr>
          <w:p w14:paraId="5D711923" w14:textId="46700EDC" w:rsidR="000B3401" w:rsidRPr="00DF5C78" w:rsidRDefault="000B3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C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Kontrolli teostaja(d)/akti koostaja: </w:t>
            </w:r>
          </w:p>
          <w:p w14:paraId="5D3AB0E0" w14:textId="1DC6623D" w:rsidR="000B3401" w:rsidRPr="00DF5C78" w:rsidRDefault="000B3401" w:rsidP="000B3401">
            <w:pPr>
              <w:spacing w:after="12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C78">
              <w:rPr>
                <w:rFonts w:ascii="Times New Roman" w:eastAsia="Times New Roman" w:hAnsi="Times New Roman" w:cs="Times New Roman"/>
                <w:sz w:val="20"/>
                <w:szCs w:val="20"/>
              </w:rPr>
              <w:t>Nimi, ametikoht</w:t>
            </w:r>
            <w:r w:rsidR="005400AC" w:rsidRPr="00DF5C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446A916" w14:textId="62927732" w:rsidR="00E91BBF" w:rsidRDefault="00E91BBF" w:rsidP="00C77D15">
            <w:pPr>
              <w:pStyle w:val="ListParagraph"/>
              <w:numPr>
                <w:ilvl w:val="0"/>
                <w:numId w:val="4"/>
              </w:numPr>
              <w:spacing w:after="12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77D15">
              <w:rPr>
                <w:rFonts w:ascii="Times New Roman" w:hAnsi="Times New Roman" w:cs="Times New Roman"/>
                <w:sz w:val="20"/>
                <w:szCs w:val="20"/>
              </w:rPr>
              <w:t>Inga Vähi, järelevalve ekspert</w:t>
            </w:r>
          </w:p>
          <w:p w14:paraId="27F3A73C" w14:textId="156E4689" w:rsidR="002713F9" w:rsidRDefault="00500A49" w:rsidP="00C77D15">
            <w:pPr>
              <w:pStyle w:val="ListParagraph"/>
              <w:numPr>
                <w:ilvl w:val="0"/>
                <w:numId w:val="4"/>
              </w:numPr>
              <w:spacing w:after="12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Helina Aunapuu</w:t>
            </w:r>
            <w:r w:rsidR="006C64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34F5F">
              <w:rPr>
                <w:rFonts w:ascii="Times New Roman" w:hAnsi="Times New Roman" w:cs="Times New Roman"/>
                <w:sz w:val="20"/>
                <w:szCs w:val="20"/>
              </w:rPr>
              <w:t>projektikoordinaator</w:t>
            </w:r>
          </w:p>
          <w:p w14:paraId="254CC956" w14:textId="49637C1E" w:rsidR="000B3401" w:rsidRPr="00DF5C78" w:rsidRDefault="000B3401" w:rsidP="000B34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C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Kinnitus antakse üldjuhul digitaalselt ja sellega kinnitatakse ühtlasi, et ollakse kontrollitava projekti suhtes erapooletu ja haldusmenetlusest (haldusmenetluse seadus § 10) taandamise asjaolusid ei esine</w:t>
            </w:r>
          </w:p>
          <w:p w14:paraId="61A7178E" w14:textId="56DE32B9" w:rsidR="000B3401" w:rsidRPr="00DF5C78" w:rsidRDefault="000B3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C7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0B3401" w:rsidRPr="00DF5C78" w14:paraId="32A33492" w14:textId="77777777">
        <w:tc>
          <w:tcPr>
            <w:tcW w:w="9062" w:type="dxa"/>
          </w:tcPr>
          <w:p w14:paraId="53A8C311" w14:textId="14E8D153" w:rsidR="000B3401" w:rsidRDefault="000B3401" w:rsidP="000B3401">
            <w:pPr>
              <w:spacing w:after="120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F5C7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Kontrollitava esindaja(d):</w:t>
            </w:r>
          </w:p>
          <w:p w14:paraId="56B681ED" w14:textId="70CAEA23" w:rsidR="00E82B72" w:rsidRPr="00DF5C78" w:rsidRDefault="00A53E13" w:rsidP="006D3DE9">
            <w:pPr>
              <w:spacing w:after="12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53E13">
              <w:rPr>
                <w:rFonts w:ascii="Times New Roman" w:hAnsi="Times New Roman" w:cs="Times New Roman"/>
                <w:sz w:val="20"/>
                <w:szCs w:val="20"/>
              </w:rPr>
              <w:t xml:space="preserve">Ingrid Rooda, </w:t>
            </w:r>
            <w:r w:rsidRPr="007C6243">
              <w:rPr>
                <w:rFonts w:ascii="Times New Roman" w:hAnsi="Times New Roman" w:cs="Times New Roman"/>
                <w:sz w:val="20"/>
                <w:szCs w:val="20"/>
              </w:rPr>
              <w:t>ravimiameti teenuste</w:t>
            </w:r>
            <w:r w:rsidR="007C6243" w:rsidRPr="007C6243">
              <w:rPr>
                <w:rFonts w:ascii="Times New Roman" w:hAnsi="Times New Roman" w:cs="Times New Roman"/>
                <w:sz w:val="20"/>
                <w:szCs w:val="20"/>
              </w:rPr>
              <w:t xml:space="preserve"> tiimi</w:t>
            </w:r>
            <w:r w:rsidRPr="007C6243">
              <w:rPr>
                <w:rFonts w:ascii="Times New Roman" w:hAnsi="Times New Roman" w:cs="Times New Roman"/>
                <w:sz w:val="20"/>
                <w:szCs w:val="20"/>
              </w:rPr>
              <w:t xml:space="preserve"> juht</w:t>
            </w:r>
            <w:r w:rsidR="00E67C2B" w:rsidRPr="007C62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67C2B">
              <w:rPr>
                <w:rFonts w:ascii="Times New Roman" w:hAnsi="Times New Roman" w:cs="Times New Roman"/>
                <w:sz w:val="20"/>
                <w:szCs w:val="20"/>
              </w:rPr>
              <w:t xml:space="preserve"> TEHIK</w:t>
            </w:r>
          </w:p>
        </w:tc>
      </w:tr>
    </w:tbl>
    <w:p w14:paraId="3E50A66D" w14:textId="77777777" w:rsidR="000B3401" w:rsidRPr="00DF5C78" w:rsidRDefault="000B3401" w:rsidP="000B3401">
      <w:pPr>
        <w:rPr>
          <w:rFonts w:ascii="Times New Roman" w:hAnsi="Times New Roman" w:cs="Times New Roman"/>
          <w:sz w:val="20"/>
          <w:szCs w:val="20"/>
        </w:rPr>
      </w:pPr>
    </w:p>
    <w:p w14:paraId="0323DF58" w14:textId="77777777" w:rsidR="003B57BC" w:rsidRPr="00DF5C78" w:rsidRDefault="003B57BC">
      <w:pPr>
        <w:rPr>
          <w:rFonts w:ascii="Times New Roman" w:hAnsi="Times New Roman" w:cs="Times New Roman"/>
          <w:sz w:val="20"/>
          <w:szCs w:val="20"/>
        </w:rPr>
      </w:pPr>
    </w:p>
    <w:sectPr w:rsidR="003B57BC" w:rsidRPr="00DF5C7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3796" w14:textId="77777777" w:rsidR="00AC387F" w:rsidRDefault="00AC387F" w:rsidP="000B3401">
      <w:pPr>
        <w:spacing w:after="0" w:line="240" w:lineRule="auto"/>
      </w:pPr>
      <w:r>
        <w:separator/>
      </w:r>
    </w:p>
  </w:endnote>
  <w:endnote w:type="continuationSeparator" w:id="0">
    <w:p w14:paraId="2FAB724B" w14:textId="77777777" w:rsidR="00AC387F" w:rsidRDefault="00AC387F" w:rsidP="000B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0539838"/>
      <w:docPartObj>
        <w:docPartGallery w:val="Page Numbers (Bottom of Page)"/>
        <w:docPartUnique/>
      </w:docPartObj>
    </w:sdtPr>
    <w:sdtEndPr/>
    <w:sdtContent>
      <w:p w14:paraId="7F52413C" w14:textId="6658C06F" w:rsidR="007B36C6" w:rsidRDefault="007B36C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ED5404" w14:textId="77777777" w:rsidR="007B36C6" w:rsidRDefault="007B3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6D7F" w14:textId="77777777" w:rsidR="00AC387F" w:rsidRDefault="00AC387F" w:rsidP="000B3401">
      <w:pPr>
        <w:spacing w:after="0" w:line="240" w:lineRule="auto"/>
      </w:pPr>
      <w:r>
        <w:separator/>
      </w:r>
    </w:p>
  </w:footnote>
  <w:footnote w:type="continuationSeparator" w:id="0">
    <w:p w14:paraId="11986487" w14:textId="77777777" w:rsidR="00AC387F" w:rsidRDefault="00AC387F" w:rsidP="000B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4A53" w14:textId="77777777" w:rsidR="00500ABF" w:rsidRDefault="00500ABF" w:rsidP="00500AB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F5C"/>
    <w:multiLevelType w:val="hybridMultilevel"/>
    <w:tmpl w:val="CD18B8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01B"/>
    <w:multiLevelType w:val="multilevel"/>
    <w:tmpl w:val="63202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ED11FE"/>
    <w:multiLevelType w:val="hybridMultilevel"/>
    <w:tmpl w:val="9A1831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759F6"/>
    <w:multiLevelType w:val="hybridMultilevel"/>
    <w:tmpl w:val="7E4CA6DE"/>
    <w:lvl w:ilvl="0" w:tplc="D21622DA">
      <w:start w:val="84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F0667"/>
    <w:multiLevelType w:val="hybridMultilevel"/>
    <w:tmpl w:val="647EA4AC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8A2"/>
    <w:multiLevelType w:val="hybridMultilevel"/>
    <w:tmpl w:val="789EEA8E"/>
    <w:lvl w:ilvl="0" w:tplc="017075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BC730F"/>
    <w:multiLevelType w:val="hybridMultilevel"/>
    <w:tmpl w:val="412238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13E77"/>
    <w:multiLevelType w:val="hybridMultilevel"/>
    <w:tmpl w:val="1222E7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B1753"/>
    <w:multiLevelType w:val="hybridMultilevel"/>
    <w:tmpl w:val="4156F322"/>
    <w:lvl w:ilvl="0" w:tplc="867A9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FE7E1A"/>
    <w:multiLevelType w:val="hybridMultilevel"/>
    <w:tmpl w:val="8A7E8F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7770E"/>
    <w:multiLevelType w:val="hybridMultilevel"/>
    <w:tmpl w:val="66C4EB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1A"/>
    <w:rsid w:val="00006DE6"/>
    <w:rsid w:val="00012567"/>
    <w:rsid w:val="00015CD2"/>
    <w:rsid w:val="00017577"/>
    <w:rsid w:val="00030E39"/>
    <w:rsid w:val="000364C9"/>
    <w:rsid w:val="0004158E"/>
    <w:rsid w:val="000521EE"/>
    <w:rsid w:val="0007167A"/>
    <w:rsid w:val="000748D4"/>
    <w:rsid w:val="00074C35"/>
    <w:rsid w:val="000949E4"/>
    <w:rsid w:val="0009577E"/>
    <w:rsid w:val="0009622F"/>
    <w:rsid w:val="00096370"/>
    <w:rsid w:val="000A3301"/>
    <w:rsid w:val="000B3401"/>
    <w:rsid w:val="000C2E2D"/>
    <w:rsid w:val="000C6E9F"/>
    <w:rsid w:val="000E0456"/>
    <w:rsid w:val="000E48F5"/>
    <w:rsid w:val="000F4414"/>
    <w:rsid w:val="001364BD"/>
    <w:rsid w:val="00137073"/>
    <w:rsid w:val="0015529F"/>
    <w:rsid w:val="001578C8"/>
    <w:rsid w:val="0016465F"/>
    <w:rsid w:val="001705C7"/>
    <w:rsid w:val="00170AD4"/>
    <w:rsid w:val="00177BE6"/>
    <w:rsid w:val="00183076"/>
    <w:rsid w:val="00186D4B"/>
    <w:rsid w:val="001B5335"/>
    <w:rsid w:val="001C4404"/>
    <w:rsid w:val="001E11B0"/>
    <w:rsid w:val="001F1795"/>
    <w:rsid w:val="001F77B4"/>
    <w:rsid w:val="0020071A"/>
    <w:rsid w:val="00206B28"/>
    <w:rsid w:val="00206BBC"/>
    <w:rsid w:val="0021016A"/>
    <w:rsid w:val="00211DD7"/>
    <w:rsid w:val="00216A17"/>
    <w:rsid w:val="00217D24"/>
    <w:rsid w:val="0022663D"/>
    <w:rsid w:val="002338DB"/>
    <w:rsid w:val="002361EB"/>
    <w:rsid w:val="00250D87"/>
    <w:rsid w:val="002713F9"/>
    <w:rsid w:val="00275FC8"/>
    <w:rsid w:val="00282A64"/>
    <w:rsid w:val="00285601"/>
    <w:rsid w:val="00286916"/>
    <w:rsid w:val="002934D9"/>
    <w:rsid w:val="002937A6"/>
    <w:rsid w:val="002973C3"/>
    <w:rsid w:val="002A0B68"/>
    <w:rsid w:val="002A6B48"/>
    <w:rsid w:val="002C523C"/>
    <w:rsid w:val="002D5C06"/>
    <w:rsid w:val="002E4F3F"/>
    <w:rsid w:val="002E7ED2"/>
    <w:rsid w:val="002F49CE"/>
    <w:rsid w:val="002F4F56"/>
    <w:rsid w:val="00310206"/>
    <w:rsid w:val="00315F1A"/>
    <w:rsid w:val="003357B4"/>
    <w:rsid w:val="00340C71"/>
    <w:rsid w:val="003435DA"/>
    <w:rsid w:val="003532B4"/>
    <w:rsid w:val="00365CD5"/>
    <w:rsid w:val="0037134F"/>
    <w:rsid w:val="00392830"/>
    <w:rsid w:val="00392DFC"/>
    <w:rsid w:val="003A5614"/>
    <w:rsid w:val="003B0D14"/>
    <w:rsid w:val="003B57BC"/>
    <w:rsid w:val="003B622A"/>
    <w:rsid w:val="003B69E3"/>
    <w:rsid w:val="003C5B76"/>
    <w:rsid w:val="003D1C92"/>
    <w:rsid w:val="003D240B"/>
    <w:rsid w:val="003D4D95"/>
    <w:rsid w:val="003D5214"/>
    <w:rsid w:val="003D6876"/>
    <w:rsid w:val="004003A8"/>
    <w:rsid w:val="00405D0F"/>
    <w:rsid w:val="00420DFF"/>
    <w:rsid w:val="0042449E"/>
    <w:rsid w:val="004270FF"/>
    <w:rsid w:val="00430128"/>
    <w:rsid w:val="00434718"/>
    <w:rsid w:val="00450B83"/>
    <w:rsid w:val="00462FEB"/>
    <w:rsid w:val="00463BEC"/>
    <w:rsid w:val="00475ECC"/>
    <w:rsid w:val="00491122"/>
    <w:rsid w:val="00491306"/>
    <w:rsid w:val="004B160B"/>
    <w:rsid w:val="004B198A"/>
    <w:rsid w:val="004B3098"/>
    <w:rsid w:val="004B45FB"/>
    <w:rsid w:val="004B60B4"/>
    <w:rsid w:val="004C0005"/>
    <w:rsid w:val="004C3601"/>
    <w:rsid w:val="004C4654"/>
    <w:rsid w:val="004C5DD5"/>
    <w:rsid w:val="004D111A"/>
    <w:rsid w:val="004D1142"/>
    <w:rsid w:val="004D19E8"/>
    <w:rsid w:val="004E65F7"/>
    <w:rsid w:val="004F7F1D"/>
    <w:rsid w:val="00500437"/>
    <w:rsid w:val="00500A49"/>
    <w:rsid w:val="00500ABF"/>
    <w:rsid w:val="00504736"/>
    <w:rsid w:val="00505A46"/>
    <w:rsid w:val="00511828"/>
    <w:rsid w:val="00515A97"/>
    <w:rsid w:val="00526BA9"/>
    <w:rsid w:val="0053266D"/>
    <w:rsid w:val="00537BD2"/>
    <w:rsid w:val="005400AC"/>
    <w:rsid w:val="00571D50"/>
    <w:rsid w:val="00580CAD"/>
    <w:rsid w:val="00594A37"/>
    <w:rsid w:val="005A208B"/>
    <w:rsid w:val="005B044D"/>
    <w:rsid w:val="005B19A7"/>
    <w:rsid w:val="005B1AED"/>
    <w:rsid w:val="005B3A1C"/>
    <w:rsid w:val="005C4144"/>
    <w:rsid w:val="005D099D"/>
    <w:rsid w:val="005D5C23"/>
    <w:rsid w:val="005E3206"/>
    <w:rsid w:val="005E569C"/>
    <w:rsid w:val="005F66D1"/>
    <w:rsid w:val="005F7CE5"/>
    <w:rsid w:val="00601A6A"/>
    <w:rsid w:val="00607960"/>
    <w:rsid w:val="00613511"/>
    <w:rsid w:val="00614774"/>
    <w:rsid w:val="006175A1"/>
    <w:rsid w:val="00621D1D"/>
    <w:rsid w:val="006346BB"/>
    <w:rsid w:val="00634F5F"/>
    <w:rsid w:val="006628D1"/>
    <w:rsid w:val="0067097C"/>
    <w:rsid w:val="00677AC4"/>
    <w:rsid w:val="00677F50"/>
    <w:rsid w:val="00681C13"/>
    <w:rsid w:val="00685072"/>
    <w:rsid w:val="00686E0F"/>
    <w:rsid w:val="00691BE3"/>
    <w:rsid w:val="006A12EB"/>
    <w:rsid w:val="006A3214"/>
    <w:rsid w:val="006A3528"/>
    <w:rsid w:val="006A5E0B"/>
    <w:rsid w:val="006B5610"/>
    <w:rsid w:val="006B7AAD"/>
    <w:rsid w:val="006C3816"/>
    <w:rsid w:val="006C64C8"/>
    <w:rsid w:val="006D3DE9"/>
    <w:rsid w:val="006D760E"/>
    <w:rsid w:val="006F019E"/>
    <w:rsid w:val="007018DD"/>
    <w:rsid w:val="00701EC6"/>
    <w:rsid w:val="00712237"/>
    <w:rsid w:val="007134F2"/>
    <w:rsid w:val="00720B6F"/>
    <w:rsid w:val="00742919"/>
    <w:rsid w:val="00743935"/>
    <w:rsid w:val="007468C0"/>
    <w:rsid w:val="007524A4"/>
    <w:rsid w:val="00757C1F"/>
    <w:rsid w:val="0076609E"/>
    <w:rsid w:val="00774639"/>
    <w:rsid w:val="00781DE6"/>
    <w:rsid w:val="00795BDC"/>
    <w:rsid w:val="007A1938"/>
    <w:rsid w:val="007A554D"/>
    <w:rsid w:val="007B19E7"/>
    <w:rsid w:val="007B36C6"/>
    <w:rsid w:val="007C4C80"/>
    <w:rsid w:val="007C6243"/>
    <w:rsid w:val="007E1DD9"/>
    <w:rsid w:val="007E45E0"/>
    <w:rsid w:val="007F708F"/>
    <w:rsid w:val="00826A80"/>
    <w:rsid w:val="008304D1"/>
    <w:rsid w:val="008319A1"/>
    <w:rsid w:val="00833566"/>
    <w:rsid w:val="00835904"/>
    <w:rsid w:val="0085298A"/>
    <w:rsid w:val="00865D28"/>
    <w:rsid w:val="00866864"/>
    <w:rsid w:val="00870C07"/>
    <w:rsid w:val="0087104C"/>
    <w:rsid w:val="008719E7"/>
    <w:rsid w:val="008763CE"/>
    <w:rsid w:val="00885229"/>
    <w:rsid w:val="0089786C"/>
    <w:rsid w:val="008A1F6D"/>
    <w:rsid w:val="008A6C58"/>
    <w:rsid w:val="008A6D8F"/>
    <w:rsid w:val="008B1487"/>
    <w:rsid w:val="008B1CE3"/>
    <w:rsid w:val="008C683A"/>
    <w:rsid w:val="008C6922"/>
    <w:rsid w:val="008C796F"/>
    <w:rsid w:val="008F5FD7"/>
    <w:rsid w:val="00902B4F"/>
    <w:rsid w:val="00916CAD"/>
    <w:rsid w:val="00934B4A"/>
    <w:rsid w:val="009515F0"/>
    <w:rsid w:val="009538F0"/>
    <w:rsid w:val="00955169"/>
    <w:rsid w:val="009676A3"/>
    <w:rsid w:val="0097133F"/>
    <w:rsid w:val="00990362"/>
    <w:rsid w:val="009A5280"/>
    <w:rsid w:val="009B698A"/>
    <w:rsid w:val="009C25C0"/>
    <w:rsid w:val="009C519F"/>
    <w:rsid w:val="009E59AE"/>
    <w:rsid w:val="00A00562"/>
    <w:rsid w:val="00A055F6"/>
    <w:rsid w:val="00A0671D"/>
    <w:rsid w:val="00A10CEB"/>
    <w:rsid w:val="00A14A41"/>
    <w:rsid w:val="00A27AE3"/>
    <w:rsid w:val="00A3366D"/>
    <w:rsid w:val="00A4055E"/>
    <w:rsid w:val="00A407C1"/>
    <w:rsid w:val="00A44E3B"/>
    <w:rsid w:val="00A50ADA"/>
    <w:rsid w:val="00A53E13"/>
    <w:rsid w:val="00A708F5"/>
    <w:rsid w:val="00A71ACB"/>
    <w:rsid w:val="00A725BC"/>
    <w:rsid w:val="00A816D2"/>
    <w:rsid w:val="00A87F03"/>
    <w:rsid w:val="00A910A6"/>
    <w:rsid w:val="00AB31A3"/>
    <w:rsid w:val="00AB36BA"/>
    <w:rsid w:val="00AB3B1C"/>
    <w:rsid w:val="00AB61C0"/>
    <w:rsid w:val="00AC387F"/>
    <w:rsid w:val="00AC576C"/>
    <w:rsid w:val="00AC6165"/>
    <w:rsid w:val="00AE2159"/>
    <w:rsid w:val="00B1143A"/>
    <w:rsid w:val="00B16117"/>
    <w:rsid w:val="00B207D3"/>
    <w:rsid w:val="00B24FCB"/>
    <w:rsid w:val="00B26C1B"/>
    <w:rsid w:val="00B32411"/>
    <w:rsid w:val="00B33F57"/>
    <w:rsid w:val="00B33FC3"/>
    <w:rsid w:val="00B4732D"/>
    <w:rsid w:val="00B64EA4"/>
    <w:rsid w:val="00B67D2A"/>
    <w:rsid w:val="00B7286B"/>
    <w:rsid w:val="00B82FBF"/>
    <w:rsid w:val="00B83B80"/>
    <w:rsid w:val="00B85A67"/>
    <w:rsid w:val="00B87791"/>
    <w:rsid w:val="00B91F59"/>
    <w:rsid w:val="00B953EE"/>
    <w:rsid w:val="00BB6F3A"/>
    <w:rsid w:val="00BC45C8"/>
    <w:rsid w:val="00BD3723"/>
    <w:rsid w:val="00BD4F1A"/>
    <w:rsid w:val="00BE4952"/>
    <w:rsid w:val="00BE6FB5"/>
    <w:rsid w:val="00BF2F21"/>
    <w:rsid w:val="00C13B51"/>
    <w:rsid w:val="00C20F39"/>
    <w:rsid w:val="00C30979"/>
    <w:rsid w:val="00C37183"/>
    <w:rsid w:val="00C503DF"/>
    <w:rsid w:val="00C52F86"/>
    <w:rsid w:val="00C6594E"/>
    <w:rsid w:val="00C75D72"/>
    <w:rsid w:val="00C75DC0"/>
    <w:rsid w:val="00C75EEA"/>
    <w:rsid w:val="00C77D15"/>
    <w:rsid w:val="00C9196A"/>
    <w:rsid w:val="00CA4A4F"/>
    <w:rsid w:val="00CC0F93"/>
    <w:rsid w:val="00CC2B05"/>
    <w:rsid w:val="00CE1B4F"/>
    <w:rsid w:val="00CE2C90"/>
    <w:rsid w:val="00D05F3F"/>
    <w:rsid w:val="00D17E96"/>
    <w:rsid w:val="00D2035E"/>
    <w:rsid w:val="00D20562"/>
    <w:rsid w:val="00D25DE0"/>
    <w:rsid w:val="00D345BD"/>
    <w:rsid w:val="00D40042"/>
    <w:rsid w:val="00D418DB"/>
    <w:rsid w:val="00D47225"/>
    <w:rsid w:val="00D525BE"/>
    <w:rsid w:val="00D56D9D"/>
    <w:rsid w:val="00D663D7"/>
    <w:rsid w:val="00D73BE1"/>
    <w:rsid w:val="00D75AD6"/>
    <w:rsid w:val="00D75C29"/>
    <w:rsid w:val="00D7663E"/>
    <w:rsid w:val="00DA3DDB"/>
    <w:rsid w:val="00DB2D60"/>
    <w:rsid w:val="00DD3084"/>
    <w:rsid w:val="00DE7135"/>
    <w:rsid w:val="00DF5C78"/>
    <w:rsid w:val="00DF62C4"/>
    <w:rsid w:val="00E01939"/>
    <w:rsid w:val="00E020D0"/>
    <w:rsid w:val="00E031A1"/>
    <w:rsid w:val="00E04DAA"/>
    <w:rsid w:val="00E05276"/>
    <w:rsid w:val="00E05E43"/>
    <w:rsid w:val="00E069B6"/>
    <w:rsid w:val="00E1496E"/>
    <w:rsid w:val="00E156A2"/>
    <w:rsid w:val="00E15D7D"/>
    <w:rsid w:val="00E1766C"/>
    <w:rsid w:val="00E229AC"/>
    <w:rsid w:val="00E347B3"/>
    <w:rsid w:val="00E363F8"/>
    <w:rsid w:val="00E452B7"/>
    <w:rsid w:val="00E54507"/>
    <w:rsid w:val="00E57CF2"/>
    <w:rsid w:val="00E637D8"/>
    <w:rsid w:val="00E67C2B"/>
    <w:rsid w:val="00E74BEE"/>
    <w:rsid w:val="00E76C59"/>
    <w:rsid w:val="00E82B72"/>
    <w:rsid w:val="00E87804"/>
    <w:rsid w:val="00E91BBF"/>
    <w:rsid w:val="00E950E4"/>
    <w:rsid w:val="00E95639"/>
    <w:rsid w:val="00E97D83"/>
    <w:rsid w:val="00EA29EA"/>
    <w:rsid w:val="00EA420A"/>
    <w:rsid w:val="00EA5E44"/>
    <w:rsid w:val="00EA7ED0"/>
    <w:rsid w:val="00EB0C6A"/>
    <w:rsid w:val="00EC3569"/>
    <w:rsid w:val="00ED138D"/>
    <w:rsid w:val="00ED2448"/>
    <w:rsid w:val="00EE0D01"/>
    <w:rsid w:val="00EE4224"/>
    <w:rsid w:val="00EF055D"/>
    <w:rsid w:val="00EF3DB4"/>
    <w:rsid w:val="00F10054"/>
    <w:rsid w:val="00F213D4"/>
    <w:rsid w:val="00F64882"/>
    <w:rsid w:val="00F70ECF"/>
    <w:rsid w:val="00F73DC0"/>
    <w:rsid w:val="00F74470"/>
    <w:rsid w:val="00F878FE"/>
    <w:rsid w:val="00F977E1"/>
    <w:rsid w:val="00FA12FC"/>
    <w:rsid w:val="00FB1DF9"/>
    <w:rsid w:val="00FB7119"/>
    <w:rsid w:val="00FC1ADB"/>
    <w:rsid w:val="00FD3805"/>
    <w:rsid w:val="00FD4B3F"/>
    <w:rsid w:val="00FE68F9"/>
    <w:rsid w:val="00FF5B24"/>
    <w:rsid w:val="00FF636F"/>
    <w:rsid w:val="00FF68B3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3B98"/>
  <w15:docId w15:val="{2A7025A2-2CBD-48F0-89C9-8898EA99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B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4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64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6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38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F1A"/>
    <w:pPr>
      <w:ind w:left="720"/>
      <w:contextualSpacing/>
    </w:pPr>
  </w:style>
  <w:style w:type="table" w:styleId="TableGrid">
    <w:name w:val="Table Grid"/>
    <w:basedOn w:val="TableNormal"/>
    <w:rsid w:val="0031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6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3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7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4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3401"/>
    <w:rPr>
      <w:vertAlign w:val="superscript"/>
    </w:rPr>
  </w:style>
  <w:style w:type="paragraph" w:styleId="BodyText3">
    <w:name w:val="Body Text 3"/>
    <w:basedOn w:val="Normal"/>
    <w:link w:val="BodyText3Char"/>
    <w:semiHidden/>
    <w:rsid w:val="005400AC"/>
    <w:pPr>
      <w:tabs>
        <w:tab w:val="right" w:pos="10260"/>
      </w:tabs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5400AC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NoSpacing">
    <w:name w:val="No Spacing"/>
    <w:uiPriority w:val="1"/>
    <w:qFormat/>
    <w:rsid w:val="00795BD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364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4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64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0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ABF"/>
  </w:style>
  <w:style w:type="paragraph" w:styleId="Footer">
    <w:name w:val="footer"/>
    <w:basedOn w:val="Normal"/>
    <w:link w:val="FooterChar"/>
    <w:uiPriority w:val="99"/>
    <w:unhideWhenUsed/>
    <w:rsid w:val="00500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ABF"/>
  </w:style>
  <w:style w:type="character" w:customStyle="1" w:styleId="Heading7Char">
    <w:name w:val="Heading 7 Char"/>
    <w:basedOn w:val="DefaultParagraphFont"/>
    <w:link w:val="Heading7"/>
    <w:uiPriority w:val="9"/>
    <w:rsid w:val="00FD38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E91B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F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5A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hik.ee/projektid?page=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063B23AF5AA4987F31177636D5A12" ma:contentTypeVersion="0" ma:contentTypeDescription="Create a new document." ma:contentTypeScope="" ma:versionID="904859568af450f9a0c3b07730fa74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FE1562-17EF-4020-BEFE-24156A61E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B5328-3C32-49E1-AF91-4BA04D26E0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E83A17-2A49-4C2F-9900-4E63C6C8E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57ECF0-447E-4AC6-91B5-DB6E8682A2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4974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Anne-Ly Aalde</dc:creator>
  <cp:keywords/>
  <dc:description/>
  <cp:lastModifiedBy>Ingrid Rooda</cp:lastModifiedBy>
  <cp:revision>2</cp:revision>
  <dcterms:created xsi:type="dcterms:W3CDTF">2024-05-29T09:47:00Z</dcterms:created>
  <dcterms:modified xsi:type="dcterms:W3CDTF">2024-05-29T09:47:00Z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0x010100417063B23AF5AA4987F31177636D5A12</vt:lpwstr>
  </property>
</Properties>
</file>